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D1C5" w14:textId="322EAD51" w:rsidR="005C5442" w:rsidRDefault="00C605BA" w:rsidP="00C605BA">
      <w:pPr>
        <w:widowControl/>
        <w:jc w:val="center"/>
        <w:rPr>
          <w:rFonts w:asciiTheme="minorEastAsia" w:hAnsiTheme="minorEastAsia"/>
          <w:sz w:val="22"/>
        </w:rPr>
      </w:pPr>
      <w:r w:rsidRPr="00C605BA">
        <w:rPr>
          <w:rFonts w:asciiTheme="minorEastAsia" w:hAnsiTheme="minorEastAsia" w:hint="eastAsia"/>
          <w:sz w:val="22"/>
        </w:rPr>
        <w:t>令和５年度下期経済産業省近畿経済産業局選考採用試験</w:t>
      </w:r>
    </w:p>
    <w:p w14:paraId="43BBC51B" w14:textId="2F3D8C33" w:rsidR="00C605BA" w:rsidRPr="00C605BA" w:rsidRDefault="00C605BA" w:rsidP="00C605BA">
      <w:pPr>
        <w:widowControl/>
        <w:jc w:val="center"/>
        <w:rPr>
          <w:rFonts w:asciiTheme="minorEastAsia" w:hAnsiTheme="minorEastAsia" w:hint="eastAsia"/>
          <w:sz w:val="22"/>
        </w:rPr>
      </w:pPr>
      <w:r>
        <w:rPr>
          <w:rFonts w:asciiTheme="minorEastAsia" w:hAnsiTheme="minorEastAsia" w:hint="eastAsia"/>
          <w:sz w:val="22"/>
        </w:rPr>
        <w:t>小論文試験</w:t>
      </w:r>
    </w:p>
    <w:p w14:paraId="0EA24C42" w14:textId="673842C3" w:rsidR="00A323D2" w:rsidRDefault="00A323D2" w:rsidP="0080263F">
      <w:pPr>
        <w:widowControl/>
        <w:jc w:val="left"/>
        <w:rPr>
          <w:rFonts w:asciiTheme="minorEastAsia" w:hAnsiTheme="minorEastAsia"/>
          <w:sz w:val="22"/>
        </w:rPr>
      </w:pPr>
    </w:p>
    <w:p w14:paraId="6FFCAEA1" w14:textId="39FA450B" w:rsidR="00C605BA" w:rsidRDefault="00C605BA" w:rsidP="0080263F">
      <w:pPr>
        <w:widowControl/>
        <w:jc w:val="left"/>
        <w:rPr>
          <w:rFonts w:asciiTheme="minorEastAsia" w:hAnsiTheme="minorEastAsia"/>
          <w:sz w:val="22"/>
        </w:rPr>
      </w:pPr>
      <w:r>
        <w:rPr>
          <w:rFonts w:ascii="游ゴシック Light" w:eastAsia="游ゴシック Light" w:hAnsi="游ゴシック Light"/>
          <w:noProof/>
          <w:sz w:val="24"/>
          <w:szCs w:val="24"/>
        </w:rPr>
        <mc:AlternateContent>
          <mc:Choice Requires="wps">
            <w:drawing>
              <wp:anchor distT="0" distB="0" distL="114300" distR="114300" simplePos="0" relativeHeight="251659264" behindDoc="0" locked="0" layoutInCell="1" allowOverlap="1" wp14:anchorId="31CB9949" wp14:editId="02494B8E">
                <wp:simplePos x="0" y="0"/>
                <wp:positionH relativeFrom="margin">
                  <wp:posOffset>157843</wp:posOffset>
                </wp:positionH>
                <wp:positionV relativeFrom="paragraph">
                  <wp:posOffset>27668</wp:posOffset>
                </wp:positionV>
                <wp:extent cx="6308271" cy="1191986"/>
                <wp:effectExtent l="0" t="0" r="16510" b="27305"/>
                <wp:wrapNone/>
                <wp:docPr id="1" name="正方形/長方形 1"/>
                <wp:cNvGraphicFramePr/>
                <a:graphic xmlns:a="http://schemas.openxmlformats.org/drawingml/2006/main">
                  <a:graphicData uri="http://schemas.microsoft.com/office/word/2010/wordprocessingShape">
                    <wps:wsp>
                      <wps:cNvSpPr/>
                      <wps:spPr>
                        <a:xfrm>
                          <a:off x="0" y="0"/>
                          <a:ext cx="6308271" cy="119198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F51C9E" w14:textId="2AD2137B" w:rsidR="00C605BA" w:rsidRPr="00C605BA" w:rsidRDefault="00C605BA" w:rsidP="00C605BA">
                            <w:pPr>
                              <w:jc w:val="left"/>
                              <w:rPr>
                                <w:rFonts w:asciiTheme="minorEastAsia" w:hAnsiTheme="minorEastAsia"/>
                                <w:b/>
                                <w:bCs/>
                                <w:color w:val="000000" w:themeColor="text1"/>
                              </w:rPr>
                            </w:pPr>
                            <w:r w:rsidRPr="00C605BA">
                              <w:rPr>
                                <w:rFonts w:asciiTheme="minorEastAsia" w:hAnsiTheme="minorEastAsia" w:hint="eastAsia"/>
                                <w:b/>
                                <w:bCs/>
                                <w:color w:val="000000" w:themeColor="text1"/>
                              </w:rPr>
                              <w:t>テーマ</w:t>
                            </w:r>
                          </w:p>
                          <w:p w14:paraId="2D57BB2E" w14:textId="70F17B89" w:rsidR="00C605BA" w:rsidRPr="00C605BA" w:rsidRDefault="00C605BA" w:rsidP="00C605BA">
                            <w:pPr>
                              <w:jc w:val="left"/>
                              <w:rPr>
                                <w:rFonts w:asciiTheme="minorEastAsia" w:hAnsiTheme="minorEastAsia"/>
                                <w:color w:val="000000" w:themeColor="text1"/>
                              </w:rPr>
                            </w:pPr>
                            <w:r w:rsidRPr="00C605BA">
                              <w:rPr>
                                <w:rFonts w:asciiTheme="minorEastAsia" w:hAnsiTheme="minorEastAsia" w:hint="eastAsia"/>
                                <w:color w:val="000000" w:themeColor="text1"/>
                              </w:rPr>
                              <w:t>今後中期的な時間軸での関西経済の展望を概観し、近畿経済産業局がとるべき産業・地域経済の活性化策を具体的に述べてください。さらに、これまで自身が培った専門性や業務における挑戦の経験を踏まえ、近畿経済産業局職員としてそれらの活性化策の企画・実施にどのように貢献できると考えているか具体的に述べてください。（2000字</w:t>
                            </w:r>
                            <w:r>
                              <w:rPr>
                                <w:rFonts w:asciiTheme="minorEastAsia" w:hAnsiTheme="minorEastAsia" w:hint="eastAsia"/>
                                <w:color w:val="000000" w:themeColor="text1"/>
                              </w:rPr>
                              <w:t>程度</w:t>
                            </w:r>
                            <w:r w:rsidRPr="00C605BA">
                              <w:rPr>
                                <w:rFonts w:asciiTheme="minorEastAsia" w:hAnsiTheme="min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B9949" id="正方形/長方形 1" o:spid="_x0000_s1026" style="position:absolute;margin-left:12.45pt;margin-top:2.2pt;width:496.7pt;height:9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" filled="f" strokecolor="black [3213]">
                <v:textbox>
                  <w:txbxContent>
                    <w:p w14:paraId="43F51C9E" w14:textId="2AD2137B" w:rsidR="00C605BA" w:rsidRPr="00C605BA" w:rsidRDefault="00C605BA" w:rsidP="00C605BA">
                      <w:pPr>
                        <w:jc w:val="left"/>
                        <w:rPr>
                          <w:rFonts w:asciiTheme="minorEastAsia" w:hAnsiTheme="minorEastAsia"/>
                          <w:b/>
                          <w:bCs/>
                          <w:color w:val="000000" w:themeColor="text1"/>
                        </w:rPr>
                      </w:pPr>
                      <w:r w:rsidRPr="00C605BA">
                        <w:rPr>
                          <w:rFonts w:asciiTheme="minorEastAsia" w:hAnsiTheme="minorEastAsia" w:hint="eastAsia"/>
                          <w:b/>
                          <w:bCs/>
                          <w:color w:val="000000" w:themeColor="text1"/>
                        </w:rPr>
                        <w:t>テーマ</w:t>
                      </w:r>
                    </w:p>
                    <w:p w14:paraId="2D57BB2E" w14:textId="70F17B89" w:rsidR="00C605BA" w:rsidRPr="00C605BA" w:rsidRDefault="00C605BA" w:rsidP="00C605BA">
                      <w:pPr>
                        <w:jc w:val="left"/>
                        <w:rPr>
                          <w:rFonts w:asciiTheme="minorEastAsia" w:hAnsiTheme="minorEastAsia"/>
                          <w:color w:val="000000" w:themeColor="text1"/>
                        </w:rPr>
                      </w:pPr>
                      <w:r w:rsidRPr="00C605BA">
                        <w:rPr>
                          <w:rFonts w:asciiTheme="minorEastAsia" w:hAnsiTheme="minorEastAsia" w:hint="eastAsia"/>
                          <w:color w:val="000000" w:themeColor="text1"/>
                        </w:rPr>
                        <w:t>今後中期的な時間軸での関西経済の展望を概観し、近畿経済産業局がとるべき産業・地域経済の活性化策を具体的に述べてください。さらに、これまで自身が培った専門性や業務における挑戦の経験を踏まえ、近畿経済産業局職員としてそれらの活性化策の企画・実施にどのように貢献できると考えているか具体的に述べてください。（2000字</w:t>
                      </w:r>
                      <w:r>
                        <w:rPr>
                          <w:rFonts w:asciiTheme="minorEastAsia" w:hAnsiTheme="minorEastAsia" w:hint="eastAsia"/>
                          <w:color w:val="000000" w:themeColor="text1"/>
                        </w:rPr>
                        <w:t>程度</w:t>
                      </w:r>
                      <w:r w:rsidRPr="00C605BA">
                        <w:rPr>
                          <w:rFonts w:asciiTheme="minorEastAsia" w:hAnsiTheme="minorEastAsia" w:hint="eastAsia"/>
                          <w:color w:val="000000" w:themeColor="text1"/>
                        </w:rPr>
                        <w:t>）</w:t>
                      </w:r>
                    </w:p>
                  </w:txbxContent>
                </v:textbox>
                <w10:wrap anchorx="margin"/>
              </v:rect>
            </w:pict>
          </mc:Fallback>
        </mc:AlternateContent>
      </w:r>
    </w:p>
    <w:p w14:paraId="45F99927" w14:textId="3FC3149B" w:rsidR="00C605BA" w:rsidRPr="00C605BA" w:rsidRDefault="00C605BA" w:rsidP="0080263F">
      <w:pPr>
        <w:widowControl/>
        <w:jc w:val="left"/>
        <w:rPr>
          <w:rFonts w:asciiTheme="minorEastAsia" w:hAnsiTheme="minorEastAsia" w:hint="eastAsia"/>
          <w:sz w:val="22"/>
        </w:rPr>
      </w:pPr>
    </w:p>
    <w:p w14:paraId="035443B7" w14:textId="68EDC6B5" w:rsidR="00A323D2" w:rsidRDefault="00A323D2" w:rsidP="0080263F">
      <w:pPr>
        <w:widowControl/>
        <w:jc w:val="left"/>
        <w:rPr>
          <w:rFonts w:asciiTheme="minorEastAsia" w:hAnsiTheme="minorEastAsia"/>
          <w:sz w:val="22"/>
        </w:rPr>
      </w:pPr>
    </w:p>
    <w:p w14:paraId="04ECEE0A" w14:textId="2FF3E387" w:rsidR="00C605BA" w:rsidRPr="00C605BA" w:rsidRDefault="00C605BA" w:rsidP="00C605BA">
      <w:pPr>
        <w:rPr>
          <w:rFonts w:asciiTheme="minorEastAsia" w:hAnsiTheme="minorEastAsia"/>
          <w:sz w:val="22"/>
        </w:rPr>
      </w:pPr>
    </w:p>
    <w:p w14:paraId="3A6C76AE" w14:textId="6E11B35F" w:rsidR="00C605BA" w:rsidRPr="00C605BA" w:rsidRDefault="00C605BA" w:rsidP="00C605BA">
      <w:pPr>
        <w:rPr>
          <w:rFonts w:asciiTheme="minorEastAsia" w:hAnsiTheme="minorEastAsia"/>
          <w:sz w:val="22"/>
        </w:rPr>
      </w:pPr>
    </w:p>
    <w:p w14:paraId="381B2C43" w14:textId="057DDDC9" w:rsidR="00C605BA" w:rsidRPr="00C605BA" w:rsidRDefault="00C605BA" w:rsidP="00C605BA">
      <w:pPr>
        <w:rPr>
          <w:rFonts w:asciiTheme="minorEastAsia" w:hAnsiTheme="minorEastAsia"/>
          <w:sz w:val="22"/>
        </w:rPr>
      </w:pPr>
    </w:p>
    <w:p w14:paraId="48B21A85" w14:textId="50E428C1" w:rsidR="00C605BA" w:rsidRDefault="00C605BA" w:rsidP="00C605BA">
      <w:pPr>
        <w:rPr>
          <w:rFonts w:asciiTheme="minorEastAsia" w:hAnsiTheme="minorEastAsia"/>
          <w:sz w:val="22"/>
        </w:rPr>
      </w:pPr>
    </w:p>
    <w:p w14:paraId="5BFC475C" w14:textId="77777777" w:rsidR="00C605BA" w:rsidRDefault="00C605BA" w:rsidP="00C605BA">
      <w:pPr>
        <w:rPr>
          <w:rFonts w:asciiTheme="minorEastAsia" w:hAnsiTheme="minorEastAsia" w:hint="eastAsia"/>
          <w:sz w:val="22"/>
        </w:rPr>
      </w:pPr>
    </w:p>
    <w:p w14:paraId="42CD606E" w14:textId="77777777" w:rsidR="00C605BA" w:rsidRDefault="00C605BA" w:rsidP="00C605BA">
      <w:pPr>
        <w:widowControl/>
        <w:jc w:val="left"/>
        <w:rPr>
          <w:rFonts w:asciiTheme="minorEastAsia" w:hAnsiTheme="minorEastAsia"/>
          <w:sz w:val="22"/>
        </w:rPr>
      </w:pPr>
      <w:r>
        <w:rPr>
          <w:rFonts w:asciiTheme="minorEastAsia" w:hAnsiTheme="minorEastAsia" w:hint="eastAsia"/>
          <w:sz w:val="22"/>
        </w:rPr>
        <w:t>氏名：●●　●●</w:t>
      </w:r>
    </w:p>
    <w:p w14:paraId="7F8E4C39" w14:textId="442E8380" w:rsidR="00C605BA" w:rsidRDefault="00C605BA" w:rsidP="00C605BA">
      <w:pPr>
        <w:rPr>
          <w:rFonts w:asciiTheme="minorEastAsia" w:hAnsiTheme="minorEastAsia"/>
          <w:sz w:val="22"/>
        </w:rPr>
      </w:pPr>
    </w:p>
    <w:p w14:paraId="477797D9" w14:textId="77777777" w:rsidR="00C605BA" w:rsidRDefault="00C605BA" w:rsidP="00C605BA">
      <w:pPr>
        <w:rPr>
          <w:rFonts w:asciiTheme="minorEastAsia" w:hAnsiTheme="minorEastAsia" w:hint="eastAsia"/>
          <w:sz w:val="22"/>
        </w:rPr>
      </w:pPr>
    </w:p>
    <w:p w14:paraId="6401EA95" w14:textId="07AF826F" w:rsidR="00C605BA" w:rsidRDefault="00C605BA" w:rsidP="00C605BA">
      <w:pPr>
        <w:jc w:val="center"/>
        <w:rPr>
          <w:rFonts w:asciiTheme="minorEastAsia" w:hAnsiTheme="minorEastAsia"/>
          <w:sz w:val="22"/>
        </w:rPr>
      </w:pPr>
      <w:r>
        <w:rPr>
          <w:rFonts w:asciiTheme="minorEastAsia" w:hAnsiTheme="minorEastAsia" w:hint="eastAsia"/>
          <w:sz w:val="22"/>
        </w:rPr>
        <w:t>-</w:t>
      </w:r>
      <w:r>
        <w:rPr>
          <w:rFonts w:asciiTheme="minorEastAsia" w:hAnsiTheme="minorEastAsia"/>
          <w:sz w:val="22"/>
        </w:rPr>
        <w:t>---------------</w:t>
      </w:r>
      <w:r>
        <w:rPr>
          <w:rFonts w:asciiTheme="minorEastAsia" w:hAnsiTheme="minorEastAsia" w:hint="eastAsia"/>
          <w:sz w:val="22"/>
        </w:rPr>
        <w:t>-</w:t>
      </w:r>
      <w:r>
        <w:rPr>
          <w:rFonts w:asciiTheme="minorEastAsia" w:hAnsiTheme="minorEastAsia"/>
          <w:sz w:val="22"/>
        </w:rPr>
        <w:t>--------------</w:t>
      </w:r>
      <w:r>
        <w:rPr>
          <w:rFonts w:asciiTheme="minorEastAsia" w:hAnsiTheme="minorEastAsia" w:hint="eastAsia"/>
          <w:sz w:val="22"/>
        </w:rPr>
        <w:t>回答欄</w:t>
      </w:r>
      <w:r>
        <w:rPr>
          <w:rFonts w:asciiTheme="minorEastAsia" w:hAnsiTheme="minorEastAsia" w:hint="eastAsia"/>
          <w:sz w:val="22"/>
        </w:rPr>
        <w:t>-</w:t>
      </w:r>
      <w:r>
        <w:rPr>
          <w:rFonts w:asciiTheme="minorEastAsia" w:hAnsiTheme="minorEastAsia"/>
          <w:sz w:val="22"/>
        </w:rPr>
        <w:t>---------------</w:t>
      </w:r>
      <w:r>
        <w:rPr>
          <w:rFonts w:asciiTheme="minorEastAsia" w:hAnsiTheme="minorEastAsia" w:hint="eastAsia"/>
          <w:sz w:val="22"/>
        </w:rPr>
        <w:t>-</w:t>
      </w:r>
      <w:r>
        <w:rPr>
          <w:rFonts w:asciiTheme="minorEastAsia" w:hAnsiTheme="minorEastAsia"/>
          <w:sz w:val="22"/>
        </w:rPr>
        <w:t>--------------</w:t>
      </w:r>
    </w:p>
    <w:p w14:paraId="5CC4F75E" w14:textId="70DB38B0" w:rsidR="00C605BA" w:rsidRPr="00C605BA" w:rsidRDefault="00C605BA" w:rsidP="00C605BA">
      <w:pPr>
        <w:rPr>
          <w:rFonts w:asciiTheme="minorEastAsia" w:hAnsiTheme="minorEastAsia"/>
          <w:sz w:val="22"/>
        </w:rPr>
      </w:pPr>
    </w:p>
    <w:p w14:paraId="1963D8EF" w14:textId="74CAD9A8" w:rsidR="00C605BA" w:rsidRPr="00C605BA" w:rsidRDefault="00C605BA" w:rsidP="00C605BA">
      <w:pPr>
        <w:rPr>
          <w:rFonts w:asciiTheme="minorEastAsia" w:hAnsiTheme="minorEastAsia" w:hint="eastAsia"/>
          <w:sz w:val="22"/>
        </w:rPr>
      </w:pPr>
    </w:p>
    <w:sectPr w:rsidR="00C605BA" w:rsidRPr="00C605BA" w:rsidSect="00A323D2">
      <w:headerReference w:type="first" r:id="rId10"/>
      <w:foot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07A87" w14:textId="77777777" w:rsidR="00C605BA" w:rsidRDefault="00C605BA" w:rsidP="003C0825">
      <w:r>
        <w:separator/>
      </w:r>
    </w:p>
  </w:endnote>
  <w:endnote w:type="continuationSeparator" w:id="0">
    <w:p w14:paraId="7CE50C83" w14:textId="77777777" w:rsidR="00C605BA" w:rsidRDefault="00C605B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778297"/>
      <w:docPartObj>
        <w:docPartGallery w:val="Page Numbers (Bottom of Page)"/>
        <w:docPartUnique/>
      </w:docPartObj>
    </w:sdtPr>
    <w:sdtContent>
      <w:p w14:paraId="35BAB7AD" w14:textId="489B4E09" w:rsidR="00C605BA" w:rsidRDefault="00C605BA">
        <w:pPr>
          <w:pStyle w:val="a5"/>
          <w:jc w:val="center"/>
        </w:pPr>
        <w:r>
          <w:fldChar w:fldCharType="begin"/>
        </w:r>
        <w:r>
          <w:instrText>PAGE   \* MERGEFORMAT</w:instrText>
        </w:r>
        <w:r>
          <w:fldChar w:fldCharType="separate"/>
        </w:r>
        <w:r>
          <w:rPr>
            <w:lang w:val="ja-JP"/>
          </w:rPr>
          <w:t>2</w:t>
        </w:r>
        <w:r>
          <w:fldChar w:fldCharType="end"/>
        </w:r>
      </w:p>
    </w:sdtContent>
  </w:sdt>
  <w:p w14:paraId="1408EEB8" w14:textId="77777777" w:rsidR="00C605BA" w:rsidRDefault="00C605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7EBF" w14:textId="77777777" w:rsidR="00C605BA" w:rsidRDefault="00C605BA" w:rsidP="003C0825">
      <w:r>
        <w:separator/>
      </w:r>
    </w:p>
  </w:footnote>
  <w:footnote w:type="continuationSeparator" w:id="0">
    <w:p w14:paraId="5350EFDE" w14:textId="77777777" w:rsidR="00C605BA" w:rsidRDefault="00C605B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16F9"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BA"/>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605BA"/>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9DEC2C"/>
  <w15:chartTrackingRefBased/>
  <w15:docId w15:val="{C9999F55-140F-4DB0-BAAD-22209D97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Words>
  <Characters>103</Characters>
  <Application>Microsoft Office Word</Application>
  <DocSecurity>0</DocSecurity>
  <Lines>1</Lines>
  <Paragraphs>1</Paragraphs>
  <ScaleCrop>false</ScaleCrop>
  <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cp:lastPrinted>2020-01-21T08:24:00Z</cp:lastPrinted>
  <dcterms:created xsi:type="dcterms:W3CDTF">2023-12-15T02:45:00Z</dcterms:created>
  <dcterms:modified xsi:type="dcterms:W3CDTF">2023-12-15T02:51:00Z</dcterms:modified>
</cp:coreProperties>
</file>