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5D5FF3DF" w:rsidR="00242CD2" w:rsidRPr="006D34A9" w:rsidRDefault="00004451"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近畿</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1036C74F"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2088DED8"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11"/>
          <w:footerReference w:type="even" r:id="rId12"/>
          <w:footerReference w:type="default" r:id="rId13"/>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Pr="00BA298C" w:rsidRDefault="009A57C1" w:rsidP="00F25B79">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w:t>
            </w:r>
            <w:r w:rsidRPr="00BA298C">
              <w:rPr>
                <w:rFonts w:ascii="ＭＳ ゴシック" w:eastAsia="ＭＳ ゴシック" w:hAnsi="ＭＳ ゴシック" w:hint="eastAsia"/>
              </w:rPr>
              <w:t>チーフコーディネーターに応募する県</w:t>
            </w:r>
            <w:r w:rsidR="003B3139" w:rsidRPr="00BA298C">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rsidRPr="00BA298C" w14:paraId="7E316653" w14:textId="77777777" w:rsidTr="00030EF8">
              <w:trPr>
                <w:trHeight w:val="231"/>
                <w:jc w:val="center"/>
              </w:trPr>
              <w:tc>
                <w:tcPr>
                  <w:tcW w:w="1941" w:type="dxa"/>
                </w:tcPr>
                <w:p w14:paraId="023644CB" w14:textId="05A0C642" w:rsidR="004D55B5" w:rsidRPr="00BA298C" w:rsidRDefault="00097A45"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F25B79" w:rsidRPr="00BA298C">
                        <w:rPr>
                          <w:rFonts w:ascii="ＭＳ ゴシック" w:eastAsia="ＭＳ ゴシック" w:hAnsi="ＭＳ ゴシック" w:hint="eastAsia"/>
                        </w:rPr>
                        <w:t>☐</w:t>
                      </w:r>
                    </w:sdtContent>
                  </w:sdt>
                  <w:r w:rsidR="00655CA4">
                    <w:rPr>
                      <w:rFonts w:ascii="ＭＳ ゴシック" w:eastAsia="ＭＳ ゴシック" w:hAnsi="ＭＳ ゴシック" w:hint="eastAsia"/>
                    </w:rPr>
                    <w:t>東京都</w:t>
                  </w:r>
                </w:p>
              </w:tc>
              <w:tc>
                <w:tcPr>
                  <w:tcW w:w="1940" w:type="dxa"/>
                </w:tcPr>
                <w:p w14:paraId="76F9C9A1" w14:textId="79C31226" w:rsidR="004D55B5" w:rsidRPr="00BA298C" w:rsidRDefault="00097A45"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sidRPr="00BA298C">
                        <w:rPr>
                          <w:rFonts w:ascii="ＭＳ ゴシック" w:eastAsia="ＭＳ ゴシック" w:hAnsi="ＭＳ ゴシック"/>
                        </w:rPr>
                        <w:t>☐</w:t>
                      </w:r>
                    </w:sdtContent>
                  </w:sdt>
                  <w:r w:rsidR="00655CA4">
                    <w:rPr>
                      <w:rFonts w:ascii="ＭＳ ゴシック" w:eastAsia="ＭＳ ゴシック" w:hAnsi="ＭＳ ゴシック" w:hint="eastAsia"/>
                    </w:rPr>
                    <w:t>静岡</w:t>
                  </w:r>
                  <w:r w:rsidR="00250C88" w:rsidRPr="00BA298C">
                    <w:rPr>
                      <w:rFonts w:ascii="ＭＳ ゴシック" w:eastAsia="ＭＳ ゴシック" w:hAnsi="ＭＳ ゴシック" w:hint="eastAsia"/>
                    </w:rPr>
                    <w:t>県</w:t>
                  </w:r>
                </w:p>
              </w:tc>
              <w:tc>
                <w:tcPr>
                  <w:tcW w:w="1940" w:type="dxa"/>
                </w:tcPr>
                <w:p w14:paraId="67B913EF" w14:textId="3DEBC248" w:rsidR="004D55B5" w:rsidRPr="00BA298C" w:rsidRDefault="00097A45"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85133458"/>
                      <w14:checkbox>
                        <w14:checked w14:val="0"/>
                        <w14:checkedState w14:val="2611" w14:font="ＭＳ Ｐゴシック"/>
                        <w14:uncheckedState w14:val="2610" w14:font="ＭＳ ゴシック"/>
                      </w14:checkbox>
                    </w:sdtPr>
                    <w:sdtEndPr/>
                    <w:sdtContent>
                      <w:r w:rsidR="004D55B5" w:rsidRPr="00BA298C">
                        <w:rPr>
                          <w:rFonts w:ascii="ＭＳ ゴシック" w:eastAsia="ＭＳ ゴシック" w:hAnsi="ＭＳ ゴシック"/>
                        </w:rPr>
                        <w:t>☐</w:t>
                      </w:r>
                    </w:sdtContent>
                  </w:sdt>
                  <w:r w:rsidR="00655CA4">
                    <w:rPr>
                      <w:rFonts w:ascii="ＭＳ ゴシック" w:eastAsia="ＭＳ ゴシック" w:hAnsi="ＭＳ ゴシック" w:hint="eastAsia"/>
                    </w:rPr>
                    <w:t>三重</w:t>
                  </w:r>
                  <w:r w:rsidR="00160708" w:rsidRPr="00BA298C">
                    <w:rPr>
                      <w:rFonts w:ascii="ＭＳ ゴシック" w:eastAsia="ＭＳ ゴシック" w:hAnsi="ＭＳ ゴシック" w:hint="eastAsia"/>
                    </w:rPr>
                    <w:t>県</w:t>
                  </w:r>
                </w:p>
              </w:tc>
              <w:tc>
                <w:tcPr>
                  <w:tcW w:w="1886" w:type="dxa"/>
                </w:tcPr>
                <w:p w14:paraId="423E9EB3" w14:textId="78609E1C" w:rsidR="004D55B5" w:rsidRPr="00BA298C" w:rsidRDefault="00097A45"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2126373304"/>
                      <w14:checkbox>
                        <w14:checked w14:val="0"/>
                        <w14:checkedState w14:val="2611" w14:font="ＭＳ Ｐゴシック"/>
                        <w14:uncheckedState w14:val="2610" w14:font="ＭＳ ゴシック"/>
                      </w14:checkbox>
                    </w:sdtPr>
                    <w:sdtEndPr/>
                    <w:sdtContent>
                      <w:r w:rsidR="003A0A4A" w:rsidRPr="00BA298C">
                        <w:rPr>
                          <w:rFonts w:ascii="ＭＳ ゴシック" w:eastAsia="ＭＳ ゴシック" w:hAnsi="ＭＳ ゴシック"/>
                        </w:rPr>
                        <w:t>☐</w:t>
                      </w:r>
                    </w:sdtContent>
                  </w:sdt>
                  <w:r w:rsidR="00655CA4">
                    <w:rPr>
                      <w:rFonts w:ascii="ＭＳ ゴシック" w:eastAsia="ＭＳ ゴシック" w:hAnsi="ＭＳ ゴシック" w:hint="eastAsia"/>
                    </w:rPr>
                    <w:t>大阪府</w:t>
                  </w:r>
                </w:p>
              </w:tc>
              <w:tc>
                <w:tcPr>
                  <w:tcW w:w="1827" w:type="dxa"/>
                </w:tcPr>
                <w:p w14:paraId="775B21ED" w14:textId="72918DF4" w:rsidR="004D55B5" w:rsidRPr="00BA298C" w:rsidRDefault="00097A45"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545653105"/>
                      <w14:checkbox>
                        <w14:checked w14:val="0"/>
                        <w14:checkedState w14:val="2611" w14:font="ＭＳ Ｐゴシック"/>
                        <w14:uncheckedState w14:val="2610" w14:font="ＭＳ ゴシック"/>
                      </w14:checkbox>
                    </w:sdtPr>
                    <w:sdtEndPr/>
                    <w:sdtContent>
                      <w:r w:rsidR="00160708" w:rsidRPr="00BA298C">
                        <w:rPr>
                          <w:rFonts w:ascii="ＭＳ ゴシック" w:eastAsia="ＭＳ ゴシック" w:hAnsi="ＭＳ ゴシック"/>
                        </w:rPr>
                        <w:t>☐</w:t>
                      </w:r>
                    </w:sdtContent>
                  </w:sdt>
                  <w:r w:rsidR="00655CA4">
                    <w:rPr>
                      <w:rFonts w:ascii="ＭＳ ゴシック" w:eastAsia="ＭＳ ゴシック" w:hAnsi="ＭＳ ゴシック" w:hint="eastAsia"/>
                    </w:rPr>
                    <w:t>大分</w:t>
                  </w:r>
                  <w:r w:rsidR="003A0A4A" w:rsidRPr="00BA298C">
                    <w:rPr>
                      <w:rFonts w:ascii="ＭＳ ゴシック" w:eastAsia="ＭＳ ゴシック" w:hAnsi="ＭＳ ゴシック" w:hint="eastAsia"/>
                    </w:rPr>
                    <w:t>県</w:t>
                  </w: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097A45"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097A45"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097A45"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097A45"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097A45"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0A4AE38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r w:rsidR="00A726C5" w:rsidRPr="00A726C5">
              <w:rPr>
                <w:rFonts w:ascii="ＭＳ ゴシック" w:eastAsia="ＭＳ ゴシック" w:hAnsi="ＭＳ ゴシック" w:hint="eastAsia"/>
              </w:rPr>
              <w:t xml:space="preserve">また、実施機関と良好な関係を構築できる資質や、実施機関と連携・協働して事業執行効果を高める能力を有しているか。  </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4"/>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36A8FB77" w14:textId="77777777" w:rsidR="00097A45" w:rsidRPr="00097A45" w:rsidRDefault="00097A45" w:rsidP="00097A45">
            <w:pPr>
              <w:ind w:right="44" w:firstLineChars="100" w:firstLine="210"/>
              <w:rPr>
                <w:rFonts w:ascii="ＭＳ ゴシック" w:eastAsia="ＭＳ ゴシック" w:hAnsi="ＭＳ ゴシック" w:hint="eastAsia"/>
                <w:szCs w:val="21"/>
              </w:rPr>
            </w:pPr>
            <w:r w:rsidRPr="00097A45">
              <w:rPr>
                <w:rFonts w:ascii="ＭＳ ゴシック" w:eastAsia="ＭＳ ゴシック" w:hAnsi="ＭＳ ゴシック" w:hint="eastAsia"/>
                <w:szCs w:val="21"/>
              </w:rPr>
              <w:t>相談者は、２０２３年に現社長が個人事業として立ち上げた資本金５００万円、社長を含めた従業員２名（正社員２名）のラーメン店である。一念発起して大都市近郊のベッドタウンにて鉄道の最寄り駅から徒歩１０分ほど離れた県道沿いに新規出店した。駅前に大規模商業施設、大学が立地しており、周辺は宅地化が進んでいることもあり昼間は主婦層・高齢者層、夜間は通勤客、学生の往来が多い。店舗はカウンター８席、テーブル席（２名掛け）４席の計１６席で独身、家族世帯のサラリーマンをメインターゲットとして経営している。</w:t>
            </w:r>
          </w:p>
          <w:p w14:paraId="0BC3CA84" w14:textId="77777777" w:rsidR="00097A45" w:rsidRPr="00097A45" w:rsidRDefault="00097A45" w:rsidP="00097A45">
            <w:pPr>
              <w:ind w:right="44" w:firstLineChars="100" w:firstLine="210"/>
              <w:rPr>
                <w:rFonts w:ascii="ＭＳ ゴシック" w:eastAsia="ＭＳ ゴシック" w:hAnsi="ＭＳ ゴシック" w:hint="eastAsia"/>
                <w:szCs w:val="21"/>
              </w:rPr>
            </w:pPr>
            <w:r w:rsidRPr="00097A45">
              <w:rPr>
                <w:rFonts w:ascii="ＭＳ ゴシック" w:eastAsia="ＭＳ ゴシック" w:hAnsi="ＭＳ ゴシック" w:hint="eastAsia"/>
                <w:szCs w:val="21"/>
              </w:rPr>
              <w:t>開店当初はサラリーマン以外にも商業施設の利用客や学生客で賑わっていたが、現在は少量で高価ながら味に定評のある高級志向の中堅ラーメンチェーン店、安価でボリューム満点の駅構内の大手ラーメンチェーン店の２店舗に大きく水をあけられている。相談者の店舗ではその日の気分によって様々な味を楽しめる３種類の自家製スープによるラーメンをグランドメニューとし、更に月替わりの限定ラーメンの開発・販売を行っているが顧客の定着には結びついていない。</w:t>
            </w:r>
          </w:p>
          <w:p w14:paraId="713CEBF6" w14:textId="77777777" w:rsidR="00097A45" w:rsidRPr="00097A45" w:rsidRDefault="00097A45" w:rsidP="00097A45">
            <w:pPr>
              <w:ind w:right="44" w:firstLineChars="100" w:firstLine="210"/>
              <w:rPr>
                <w:rFonts w:ascii="ＭＳ ゴシック" w:eastAsia="ＭＳ ゴシック" w:hAnsi="ＭＳ ゴシック" w:hint="eastAsia"/>
                <w:szCs w:val="21"/>
              </w:rPr>
            </w:pPr>
            <w:r w:rsidRPr="00097A45">
              <w:rPr>
                <w:rFonts w:ascii="ＭＳ ゴシック" w:eastAsia="ＭＳ ゴシック" w:hAnsi="ＭＳ ゴシック" w:hint="eastAsia"/>
                <w:szCs w:val="21"/>
              </w:rPr>
              <w:t>当初はランチ営業を行っていたものの、単価設定時には想定していなかった物価上昇による原材料費の高騰・来店者の減少に伴い、現在は夜間のみ一部の固定客を相手に細々と営業を継続している。今後は、来店客数を増加させたいと考えており、ホームページやSNSに、販売商品の写真や店舗に関する情報を掲載したが、反応がいまひとつであった。</w:t>
            </w:r>
          </w:p>
          <w:p w14:paraId="4AC7703D" w14:textId="49353D8B" w:rsidR="003C48F0" w:rsidRPr="008F2675" w:rsidRDefault="00097A45" w:rsidP="00097A45">
            <w:pPr>
              <w:ind w:right="44" w:firstLineChars="100" w:firstLine="210"/>
              <w:rPr>
                <w:rFonts w:ascii="ＭＳ ゴシック" w:eastAsia="ＭＳ ゴシック" w:hAnsi="ＭＳ ゴシック"/>
              </w:rPr>
            </w:pPr>
            <w:r w:rsidRPr="00097A45">
              <w:rPr>
                <w:rFonts w:ascii="ＭＳ ゴシック" w:eastAsia="ＭＳ ゴシック" w:hAnsi="ＭＳ ゴシック" w:hint="eastAsia"/>
                <w:szCs w:val="21"/>
              </w:rPr>
              <w:t>業績悪化が続く現状を打開するため今後取り組むべき具体策を相談しようとよろず支援拠点を訪れた。</w:t>
            </w: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4C7DF1D1" w14:textId="77777777" w:rsidR="006C694C" w:rsidRDefault="006C694C" w:rsidP="006C694C">
            <w:pPr>
              <w:ind w:right="44"/>
              <w:rPr>
                <w:rFonts w:ascii="ＭＳ ゴシック" w:eastAsia="ＭＳ ゴシック" w:hAnsi="ＭＳ ゴシック"/>
                <w:szCs w:val="21"/>
              </w:rPr>
            </w:pPr>
          </w:p>
          <w:p w14:paraId="6297BB2A" w14:textId="77777777" w:rsidR="00097A45" w:rsidRDefault="00097A45" w:rsidP="006C694C">
            <w:pPr>
              <w:ind w:right="44"/>
              <w:rPr>
                <w:rFonts w:ascii="ＭＳ ゴシック" w:eastAsia="ＭＳ ゴシック" w:hAnsi="ＭＳ ゴシック"/>
                <w:szCs w:val="21"/>
              </w:rPr>
            </w:pPr>
          </w:p>
          <w:p w14:paraId="3F292CEC" w14:textId="77777777" w:rsidR="00097A45" w:rsidRDefault="00097A45" w:rsidP="006C694C">
            <w:pPr>
              <w:ind w:right="44"/>
              <w:rPr>
                <w:rFonts w:ascii="ＭＳ ゴシック" w:eastAsia="ＭＳ ゴシック" w:hAnsi="ＭＳ ゴシック"/>
                <w:szCs w:val="21"/>
              </w:rPr>
            </w:pPr>
          </w:p>
          <w:p w14:paraId="74166647" w14:textId="77777777" w:rsidR="00097A45" w:rsidRDefault="00097A45" w:rsidP="006C694C">
            <w:pPr>
              <w:ind w:right="44"/>
              <w:rPr>
                <w:rFonts w:ascii="ＭＳ ゴシック" w:eastAsia="ＭＳ ゴシック" w:hAnsi="ＭＳ ゴシック"/>
                <w:szCs w:val="21"/>
              </w:rPr>
            </w:pPr>
          </w:p>
          <w:p w14:paraId="3EB40BD0" w14:textId="77777777" w:rsidR="00097A45" w:rsidRDefault="00097A45" w:rsidP="006C694C">
            <w:pPr>
              <w:ind w:right="44"/>
              <w:rPr>
                <w:rFonts w:ascii="ＭＳ ゴシック" w:eastAsia="ＭＳ ゴシック" w:hAnsi="ＭＳ ゴシック"/>
                <w:szCs w:val="21"/>
              </w:rPr>
            </w:pPr>
          </w:p>
          <w:p w14:paraId="60988679" w14:textId="77777777" w:rsidR="00097A45" w:rsidRDefault="00097A45" w:rsidP="006C694C">
            <w:pPr>
              <w:ind w:right="44"/>
              <w:rPr>
                <w:rFonts w:ascii="ＭＳ ゴシック" w:eastAsia="ＭＳ ゴシック" w:hAnsi="ＭＳ ゴシック"/>
                <w:szCs w:val="21"/>
              </w:rPr>
            </w:pPr>
          </w:p>
          <w:p w14:paraId="00403087" w14:textId="77777777" w:rsidR="00097A45" w:rsidRDefault="00097A45" w:rsidP="006C694C">
            <w:pPr>
              <w:ind w:right="44"/>
              <w:rPr>
                <w:rFonts w:ascii="ＭＳ ゴシック" w:eastAsia="ＭＳ ゴシック" w:hAnsi="ＭＳ ゴシック"/>
                <w:szCs w:val="21"/>
              </w:rPr>
            </w:pPr>
          </w:p>
          <w:p w14:paraId="40BF34CA" w14:textId="77777777" w:rsidR="00097A45" w:rsidRDefault="00097A45" w:rsidP="006C694C">
            <w:pPr>
              <w:ind w:right="44"/>
              <w:rPr>
                <w:rFonts w:ascii="ＭＳ ゴシック" w:eastAsia="ＭＳ ゴシック" w:hAnsi="ＭＳ ゴシック"/>
                <w:szCs w:val="21"/>
              </w:rPr>
            </w:pPr>
          </w:p>
          <w:p w14:paraId="2C4D8E56" w14:textId="77777777" w:rsidR="00097A45" w:rsidRDefault="00097A45" w:rsidP="006C694C">
            <w:pPr>
              <w:ind w:right="44"/>
              <w:rPr>
                <w:rFonts w:ascii="ＭＳ ゴシック" w:eastAsia="ＭＳ ゴシック" w:hAnsi="ＭＳ ゴシック"/>
                <w:szCs w:val="21"/>
              </w:rPr>
            </w:pPr>
          </w:p>
          <w:p w14:paraId="410A22A0" w14:textId="77777777" w:rsidR="00097A45" w:rsidRDefault="00097A45" w:rsidP="006C694C">
            <w:pPr>
              <w:ind w:right="44"/>
              <w:rPr>
                <w:rFonts w:ascii="ＭＳ ゴシック" w:eastAsia="ＭＳ ゴシック" w:hAnsi="ＭＳ ゴシック"/>
                <w:szCs w:val="21"/>
              </w:rPr>
            </w:pPr>
          </w:p>
          <w:p w14:paraId="57E4FA8F" w14:textId="77777777" w:rsidR="00097A45" w:rsidRDefault="00097A45" w:rsidP="006C694C">
            <w:pPr>
              <w:ind w:right="44"/>
              <w:rPr>
                <w:rFonts w:ascii="ＭＳ ゴシック" w:eastAsia="ＭＳ ゴシック" w:hAnsi="ＭＳ ゴシック"/>
                <w:szCs w:val="21"/>
              </w:rPr>
            </w:pPr>
          </w:p>
          <w:p w14:paraId="2301A65E" w14:textId="77777777" w:rsidR="00097A45" w:rsidRDefault="00097A45" w:rsidP="006C694C">
            <w:pPr>
              <w:ind w:right="44"/>
              <w:rPr>
                <w:rFonts w:ascii="ＭＳ ゴシック" w:eastAsia="ＭＳ ゴシック" w:hAnsi="ＭＳ ゴシック"/>
                <w:szCs w:val="21"/>
              </w:rPr>
            </w:pPr>
          </w:p>
          <w:p w14:paraId="027AB0B3" w14:textId="066D1D17" w:rsidR="00097A45" w:rsidRPr="006D34A9" w:rsidRDefault="00097A45" w:rsidP="006C694C">
            <w:pPr>
              <w:ind w:right="44"/>
              <w:rPr>
                <w:rFonts w:ascii="ＭＳ ゴシック" w:eastAsia="ＭＳ ゴシック" w:hAnsi="ＭＳ ゴシック" w:hint="eastAsia"/>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lastRenderedPageBreak/>
              <w:t>＜相談内容２＞</w:t>
            </w:r>
          </w:p>
          <w:p w14:paraId="37FDF88B" w14:textId="77777777" w:rsidR="00097A45" w:rsidRPr="00097A45" w:rsidRDefault="00097A45" w:rsidP="00097A45">
            <w:pPr>
              <w:ind w:right="44"/>
              <w:rPr>
                <w:rFonts w:ascii="ＭＳ ゴシック" w:eastAsia="ＭＳ ゴシック" w:hAnsi="ＭＳ ゴシック" w:hint="eastAsia"/>
              </w:rPr>
            </w:pPr>
            <w:r w:rsidRPr="00097A45">
              <w:rPr>
                <w:rFonts w:ascii="ＭＳ ゴシック" w:eastAsia="ＭＳ ゴシック" w:hAnsi="ＭＳ ゴシック" w:hint="eastAsia"/>
              </w:rPr>
              <w:t xml:space="preserve">　Ａ社は地方都市に本社を置き、スーパーマーケット事業を中核として展開する企業である。Ａ社の資本金は １，０００万円、従業員数１００名（パート、アルバイト含む）で、本社のある地方都市を中心に４店舗の直営店を経営している。現社長はもともと家業を継ぐ意思はなかったが、２代目社長の体調不良を契機に、５年前に中堅商社（オンラインビジネス担当）を退職して入社した。</w:t>
            </w:r>
          </w:p>
          <w:p w14:paraId="2534CD61" w14:textId="77777777" w:rsidR="00097A45" w:rsidRPr="00097A45" w:rsidRDefault="00097A45" w:rsidP="00097A45">
            <w:pPr>
              <w:ind w:right="44" w:firstLineChars="100" w:firstLine="210"/>
              <w:rPr>
                <w:rFonts w:ascii="ＭＳ ゴシック" w:eastAsia="ＭＳ ゴシック" w:hAnsi="ＭＳ ゴシック" w:hint="eastAsia"/>
              </w:rPr>
            </w:pPr>
            <w:r w:rsidRPr="00097A45">
              <w:rPr>
                <w:rFonts w:ascii="ＭＳ ゴシック" w:eastAsia="ＭＳ ゴシック" w:hAnsi="ＭＳ ゴシック" w:hint="eastAsia"/>
              </w:rPr>
              <w:t>Ａ社は創業 ５０年以上の歴史の中で、地元産の肉・魚・野菜・果物といった生鮮商品に強みを持ち、生産者の連携をセールスポイントとして経営を行ってきた（町おこし事業等で現社長と生産者の関係構築は出来ている）。またこうした経営スタイルによって、Ａ社は本社を置く地方都市の住民を中心に一定数の固定客を取り込み、経営状況も安定していた。</w:t>
            </w:r>
          </w:p>
          <w:p w14:paraId="75B7D6C1" w14:textId="77777777" w:rsidR="00097A45" w:rsidRPr="00097A45" w:rsidRDefault="00097A45" w:rsidP="00097A45">
            <w:pPr>
              <w:ind w:right="44" w:firstLineChars="100" w:firstLine="210"/>
              <w:rPr>
                <w:rFonts w:ascii="ＭＳ ゴシック" w:eastAsia="ＭＳ ゴシック" w:hAnsi="ＭＳ ゴシック" w:hint="eastAsia"/>
              </w:rPr>
            </w:pPr>
            <w:r w:rsidRPr="00097A45">
              <w:rPr>
                <w:rFonts w:ascii="ＭＳ ゴシック" w:eastAsia="ＭＳ ゴシック" w:hAnsi="ＭＳ ゴシック" w:hint="eastAsia"/>
              </w:rPr>
              <w:t>ところが ２０００年代に入ってからは地元住民の高齢化や人口減少に加え、郊外型大規模ショッピングセンターの進出により、顧客獲得競争に苦戦を強いられ、徐々にではあるが収益性も圧迫されてきている。</w:t>
            </w:r>
          </w:p>
          <w:p w14:paraId="28B6A61F" w14:textId="77777777" w:rsidR="00097A45" w:rsidRPr="00097A45" w:rsidRDefault="00097A45" w:rsidP="00097A45">
            <w:pPr>
              <w:ind w:right="44" w:firstLineChars="100" w:firstLine="210"/>
              <w:rPr>
                <w:rFonts w:ascii="ＭＳ ゴシック" w:eastAsia="ＭＳ ゴシック" w:hAnsi="ＭＳ ゴシック" w:hint="eastAsia"/>
              </w:rPr>
            </w:pPr>
            <w:r w:rsidRPr="00097A45">
              <w:rPr>
                <w:rFonts w:ascii="ＭＳ ゴシック" w:eastAsia="ＭＳ ゴシック" w:hAnsi="ＭＳ ゴシック" w:hint="eastAsia"/>
              </w:rPr>
              <w:t>また、Ａ社は現在、主な事業であるスーパーマーケット事業のほか、自身で買い物に出かけることができない高齢者を主な対象とし、食品を中心とした移動販売事業も行っている。当該事業は、地元自治体からの要請もあり、5年前より開始した。主な利用者である高齢者には好評であり顔の見える関係性が構築出来ているが、現状として不採算事業となっている。</w:t>
            </w:r>
          </w:p>
          <w:p w14:paraId="63662A87" w14:textId="020FBE6B" w:rsidR="00F65A35" w:rsidRPr="00437B85" w:rsidRDefault="00097A45" w:rsidP="00097A45">
            <w:pPr>
              <w:ind w:right="44"/>
              <w:rPr>
                <w:rFonts w:ascii="ＭＳ ゴシック" w:eastAsia="ＭＳ ゴシック" w:hAnsi="ＭＳ ゴシック"/>
              </w:rPr>
            </w:pPr>
            <w:r w:rsidRPr="00097A45">
              <w:rPr>
                <w:rFonts w:ascii="ＭＳ ゴシック" w:eastAsia="ＭＳ ゴシック" w:hAnsi="ＭＳ ゴシック" w:hint="eastAsia"/>
              </w:rPr>
              <w:t xml:space="preserve">　Ａ社としては、中核事業（スーパーマーケット）を維持しつつ、なんとか移動販売事業も継続したいとの思いで、現社長はよろず支援拠点を訪れた。</w:t>
            </w: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32167B59" w14:textId="77777777" w:rsidR="006C694C" w:rsidRDefault="006C694C" w:rsidP="006C694C">
            <w:pPr>
              <w:ind w:right="44"/>
              <w:rPr>
                <w:rFonts w:ascii="ＭＳ ゴシック" w:eastAsia="ＭＳ ゴシック" w:hAnsi="ＭＳ ゴシック"/>
                <w:szCs w:val="21"/>
              </w:rPr>
            </w:pPr>
          </w:p>
          <w:p w14:paraId="072C982C" w14:textId="77777777" w:rsidR="00097A45" w:rsidRDefault="00097A45" w:rsidP="006C694C">
            <w:pPr>
              <w:ind w:right="44"/>
              <w:rPr>
                <w:rFonts w:ascii="ＭＳ ゴシック" w:eastAsia="ＭＳ ゴシック" w:hAnsi="ＭＳ ゴシック"/>
                <w:szCs w:val="21"/>
              </w:rPr>
            </w:pPr>
          </w:p>
          <w:p w14:paraId="41E6156A" w14:textId="77777777" w:rsidR="00097A45" w:rsidRDefault="00097A45" w:rsidP="006C694C">
            <w:pPr>
              <w:ind w:right="44"/>
              <w:rPr>
                <w:rFonts w:ascii="ＭＳ ゴシック" w:eastAsia="ＭＳ ゴシック" w:hAnsi="ＭＳ ゴシック"/>
                <w:szCs w:val="21"/>
              </w:rPr>
            </w:pPr>
          </w:p>
          <w:p w14:paraId="7D779E10" w14:textId="77777777" w:rsidR="00097A45" w:rsidRDefault="00097A45" w:rsidP="006C694C">
            <w:pPr>
              <w:ind w:right="44"/>
              <w:rPr>
                <w:rFonts w:ascii="ＭＳ ゴシック" w:eastAsia="ＭＳ ゴシック" w:hAnsi="ＭＳ ゴシック"/>
                <w:szCs w:val="21"/>
              </w:rPr>
            </w:pPr>
          </w:p>
          <w:p w14:paraId="6C6BF1DB" w14:textId="77777777" w:rsidR="00097A45" w:rsidRDefault="00097A45" w:rsidP="006C694C">
            <w:pPr>
              <w:ind w:right="44"/>
              <w:rPr>
                <w:rFonts w:ascii="ＭＳ ゴシック" w:eastAsia="ＭＳ ゴシック" w:hAnsi="ＭＳ ゴシック"/>
                <w:szCs w:val="21"/>
              </w:rPr>
            </w:pPr>
          </w:p>
          <w:p w14:paraId="67F836CB" w14:textId="77777777" w:rsidR="00097A45" w:rsidRDefault="00097A45" w:rsidP="006C694C">
            <w:pPr>
              <w:ind w:right="44"/>
              <w:rPr>
                <w:rFonts w:ascii="ＭＳ ゴシック" w:eastAsia="ＭＳ ゴシック" w:hAnsi="ＭＳ ゴシック"/>
                <w:szCs w:val="21"/>
              </w:rPr>
            </w:pPr>
          </w:p>
          <w:p w14:paraId="13B9CD92" w14:textId="77777777" w:rsidR="00097A45" w:rsidRDefault="00097A45" w:rsidP="006C694C">
            <w:pPr>
              <w:ind w:right="44"/>
              <w:rPr>
                <w:rFonts w:ascii="ＭＳ ゴシック" w:eastAsia="ＭＳ ゴシック" w:hAnsi="ＭＳ ゴシック"/>
                <w:szCs w:val="21"/>
              </w:rPr>
            </w:pPr>
          </w:p>
          <w:p w14:paraId="352B2F65" w14:textId="77777777" w:rsidR="00097A45" w:rsidRDefault="00097A45" w:rsidP="006C694C">
            <w:pPr>
              <w:ind w:right="44"/>
              <w:rPr>
                <w:rFonts w:ascii="ＭＳ ゴシック" w:eastAsia="ＭＳ ゴシック" w:hAnsi="ＭＳ ゴシック"/>
                <w:szCs w:val="21"/>
              </w:rPr>
            </w:pPr>
          </w:p>
          <w:p w14:paraId="494C743F" w14:textId="77777777" w:rsidR="00097A45" w:rsidRDefault="00097A45" w:rsidP="006C694C">
            <w:pPr>
              <w:ind w:right="44"/>
              <w:rPr>
                <w:rFonts w:ascii="ＭＳ ゴシック" w:eastAsia="ＭＳ ゴシック" w:hAnsi="ＭＳ ゴシック"/>
                <w:szCs w:val="21"/>
              </w:rPr>
            </w:pPr>
          </w:p>
          <w:p w14:paraId="2F3878B2" w14:textId="54C5F4C8" w:rsidR="00097A45" w:rsidRPr="006D34A9" w:rsidRDefault="00097A45" w:rsidP="006C694C">
            <w:pPr>
              <w:ind w:right="44"/>
              <w:rPr>
                <w:rFonts w:ascii="ＭＳ ゴシック" w:eastAsia="ＭＳ ゴシック" w:hAnsi="ＭＳ ゴシック" w:hint="eastAsia"/>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5"/>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7514A4F1" w:rsidR="00BC358B" w:rsidRPr="006D34A9" w:rsidRDefault="00C9785D" w:rsidP="00BC358B">
      <w:pPr>
        <w:jc w:val="left"/>
        <w:rPr>
          <w:rFonts w:ascii="ＭＳ ゴシック" w:eastAsia="ＭＳ ゴシック" w:hAnsi="ＭＳ ゴシック"/>
        </w:rPr>
      </w:pPr>
      <w:r>
        <w:rPr>
          <w:rFonts w:ascii="ＭＳ ゴシック" w:eastAsia="ＭＳ ゴシック" w:hAnsi="ＭＳ ゴシック" w:hint="eastAsia"/>
        </w:rPr>
        <w:t>近畿</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786F19A"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3A0A4A">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3EFE" w14:textId="77777777" w:rsidR="00FC2C1D" w:rsidRDefault="00FC2C1D">
      <w:r>
        <w:separator/>
      </w:r>
    </w:p>
  </w:endnote>
  <w:endnote w:type="continuationSeparator" w:id="0">
    <w:p w14:paraId="620A27EA" w14:textId="77777777" w:rsidR="00FC2C1D" w:rsidRDefault="00FC2C1D">
      <w:r>
        <w:continuationSeparator/>
      </w:r>
    </w:p>
  </w:endnote>
  <w:endnote w:type="continuationNotice" w:id="1">
    <w:p w14:paraId="05E7C3D5" w14:textId="77777777" w:rsidR="006067F6" w:rsidRDefault="0060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5F7E5320"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67F6">
      <w:rPr>
        <w:rStyle w:val="a4"/>
        <w:noProof/>
      </w:rPr>
      <w:t>1</w: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BC63" w14:textId="77777777" w:rsidR="00FC2C1D" w:rsidRDefault="00FC2C1D">
      <w:r>
        <w:separator/>
      </w:r>
    </w:p>
  </w:footnote>
  <w:footnote w:type="continuationSeparator" w:id="0">
    <w:p w14:paraId="296CEBD0" w14:textId="77777777" w:rsidR="00FC2C1D" w:rsidRDefault="00FC2C1D">
      <w:r>
        <w:continuationSeparator/>
      </w:r>
    </w:p>
  </w:footnote>
  <w:footnote w:type="continuationNotice" w:id="1">
    <w:p w14:paraId="6AF28C61" w14:textId="77777777" w:rsidR="006067F6" w:rsidRDefault="0060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55D6D76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451"/>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97A45"/>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067F6"/>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55CA4"/>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56946"/>
    <w:rsid w:val="008603F9"/>
    <w:rsid w:val="008608F7"/>
    <w:rsid w:val="00861342"/>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6C5"/>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9785D"/>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165"/>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1" ma:contentTypeDescription="新しいドキュメントを作成します。" ma:contentTypeScope="" ma:versionID="e2cb593ef999d06c886b966aac8bb112">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4fa6d41f63e564487ff9cb89002ffa7b"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7986-ABE1-470B-9FCF-18AFEA78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76F1F-BA2A-448B-AE9C-9159C01A6317}">
  <ds:schemaRefs>
    <ds:schemaRef ds:uri="http://schemas.microsoft.com/office/2006/metadata/properties"/>
    <ds:schemaRef ds:uri="http://schemas.microsoft.com/office/infopath/2007/PartnerControls"/>
    <ds:schemaRef ds:uri="9f114352-e42d-421a-8cea-74afedee6331"/>
    <ds:schemaRef ds:uri="badd6d64-8fef-4a6e-8362-3cc13c725e0d"/>
  </ds:schemaRefs>
</ds:datastoreItem>
</file>

<file path=customXml/itemProps3.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customXml/itemProps4.xml><?xml version="1.0" encoding="utf-8"?>
<ds:datastoreItem xmlns:ds="http://schemas.openxmlformats.org/officeDocument/2006/customXml" ds:itemID="{5EFB2DF2-1156-45B0-B3DE-5E71BF57F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3522</Words>
  <Characters>384</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2023-11-09T00:53:00Z</dcterms:created>
  <dcterms:modified xsi:type="dcterms:W3CDTF">2023-11-24T02:48:00Z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ies>
</file>