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1867A" w14:textId="77777777" w:rsidR="007F0BE9" w:rsidRPr="00BA30BC" w:rsidRDefault="007F0BE9" w:rsidP="00F372CF">
      <w:pPr>
        <w:widowControl/>
        <w:jc w:val="left"/>
        <w:rPr>
          <w:rFonts w:asciiTheme="minorEastAsia" w:hAnsiTheme="minorEastAsia"/>
        </w:rPr>
      </w:pPr>
    </w:p>
    <w:p w14:paraId="6430B7BB" w14:textId="77777777" w:rsidR="007F0BE9" w:rsidRPr="00A21D36" w:rsidRDefault="00C95DE8" w:rsidP="00DF65B5">
      <w:pPr>
        <w:wordWrap w:val="0"/>
        <w:ind w:right="212"/>
        <w:jc w:val="right"/>
        <w:rPr>
          <w:rFonts w:asciiTheme="minorEastAsia" w:hAnsiTheme="minorEastAsia"/>
          <w:szCs w:val="21"/>
        </w:rPr>
      </w:pPr>
      <w:r w:rsidRPr="00A21D36">
        <w:rPr>
          <w:rFonts w:asciiTheme="minorEastAsia" w:hAnsiTheme="minorEastAsia" w:hint="eastAsia"/>
          <w:szCs w:val="21"/>
        </w:rPr>
        <w:t>令和</w:t>
      </w:r>
      <w:r w:rsidR="00F6767F" w:rsidRPr="00A21D36">
        <w:rPr>
          <w:rFonts w:asciiTheme="minorEastAsia" w:hAnsiTheme="minorEastAsia" w:hint="eastAsia"/>
          <w:szCs w:val="21"/>
        </w:rPr>
        <w:t xml:space="preserve">  </w:t>
      </w:r>
      <w:r w:rsidR="00DF65B5" w:rsidRPr="00A21D36">
        <w:rPr>
          <w:rFonts w:asciiTheme="minorEastAsia" w:hAnsiTheme="minorEastAsia" w:hint="eastAsia"/>
          <w:szCs w:val="21"/>
        </w:rPr>
        <w:t xml:space="preserve">年 </w:t>
      </w:r>
      <w:r w:rsidR="00374575" w:rsidRPr="00A21D36">
        <w:rPr>
          <w:rFonts w:asciiTheme="minorEastAsia" w:hAnsiTheme="minorEastAsia"/>
          <w:szCs w:val="21"/>
        </w:rPr>
        <w:t xml:space="preserve"> </w:t>
      </w:r>
      <w:r w:rsidR="00374575" w:rsidRPr="00A21D36">
        <w:rPr>
          <w:rFonts w:asciiTheme="minorEastAsia" w:hAnsiTheme="minorEastAsia" w:hint="eastAsia"/>
          <w:szCs w:val="21"/>
        </w:rPr>
        <w:t xml:space="preserve">月　</w:t>
      </w:r>
      <w:r w:rsidR="007F0BE9" w:rsidRPr="00A21D36">
        <w:rPr>
          <w:rFonts w:asciiTheme="minorEastAsia" w:hAnsiTheme="minorEastAsia" w:hint="eastAsia"/>
          <w:szCs w:val="21"/>
        </w:rPr>
        <w:t>日</w:t>
      </w:r>
    </w:p>
    <w:p w14:paraId="3C0570BA" w14:textId="77777777" w:rsidR="00844401" w:rsidRPr="00A21D36" w:rsidRDefault="00844401" w:rsidP="00844401">
      <w:pPr>
        <w:spacing w:line="180" w:lineRule="exact"/>
        <w:jc w:val="center"/>
        <w:rPr>
          <w:rFonts w:asciiTheme="minorEastAsia" w:hAnsiTheme="minorEastAsia" w:cs="Meiryo UI"/>
          <w:spacing w:val="2"/>
          <w:szCs w:val="21"/>
        </w:rPr>
      </w:pPr>
    </w:p>
    <w:p w14:paraId="37C269B6" w14:textId="57AF2D42" w:rsidR="007F0BE9" w:rsidRPr="00A21D36" w:rsidRDefault="00185D93" w:rsidP="00185D93">
      <w:pPr>
        <w:jc w:val="center"/>
        <w:rPr>
          <w:rFonts w:asciiTheme="minorEastAsia" w:hAnsiTheme="minorEastAsia" w:cs="Meiryo UI"/>
          <w:spacing w:val="2"/>
          <w:szCs w:val="21"/>
        </w:rPr>
      </w:pPr>
      <w:r w:rsidRPr="00A21D36">
        <w:rPr>
          <w:rFonts w:asciiTheme="minorEastAsia" w:hAnsiTheme="minorEastAsia" w:cs="Meiryo UI" w:hint="eastAsia"/>
          <w:spacing w:val="2"/>
          <w:szCs w:val="21"/>
        </w:rPr>
        <w:t>「J-Startup</w:t>
      </w:r>
      <w:r w:rsidR="00BA30BC" w:rsidRPr="00A21D36">
        <w:rPr>
          <w:rFonts w:asciiTheme="minorEastAsia" w:hAnsiTheme="minorEastAsia" w:cs="Meiryo UI"/>
          <w:spacing w:val="2"/>
          <w:szCs w:val="21"/>
        </w:rPr>
        <w:t xml:space="preserve"> KANSAI</w:t>
      </w:r>
      <w:r w:rsidRPr="00A21D36">
        <w:rPr>
          <w:rFonts w:asciiTheme="minorEastAsia" w:hAnsiTheme="minorEastAsia" w:cs="Meiryo UI" w:hint="eastAsia"/>
          <w:spacing w:val="2"/>
          <w:szCs w:val="21"/>
        </w:rPr>
        <w:t>」</w:t>
      </w:r>
      <w:r w:rsidR="00C50D1D" w:rsidRPr="00A21D36">
        <w:rPr>
          <w:rFonts w:asciiTheme="minorEastAsia" w:hAnsiTheme="minorEastAsia" w:cs="Meiryo UI" w:hint="eastAsia"/>
          <w:spacing w:val="2"/>
          <w:szCs w:val="21"/>
        </w:rPr>
        <w:t xml:space="preserve"> </w:t>
      </w:r>
      <w:r w:rsidR="00BE63EB">
        <w:rPr>
          <w:rFonts w:asciiTheme="minorEastAsia" w:hAnsiTheme="minorEastAsia" w:cs="Meiryo UI" w:hint="eastAsia"/>
          <w:spacing w:val="2"/>
          <w:szCs w:val="21"/>
        </w:rPr>
        <w:t>サポーター</w:t>
      </w:r>
      <w:r w:rsidR="00221D0C">
        <w:rPr>
          <w:rFonts w:asciiTheme="minorEastAsia" w:hAnsiTheme="minorEastAsia" w:cs="Meiryo UI" w:hint="eastAsia"/>
          <w:spacing w:val="2"/>
          <w:szCs w:val="21"/>
        </w:rPr>
        <w:t>に関する</w:t>
      </w:r>
      <w:r w:rsidR="00C50D1D" w:rsidRPr="00A21D36">
        <w:rPr>
          <w:rFonts w:asciiTheme="minorEastAsia" w:hAnsiTheme="minorEastAsia" w:cs="Meiryo UI" w:hint="eastAsia"/>
          <w:spacing w:val="2"/>
          <w:szCs w:val="21"/>
        </w:rPr>
        <w:t xml:space="preserve"> </w:t>
      </w:r>
      <w:r w:rsidR="00DF65B5" w:rsidRPr="00A21D36">
        <w:rPr>
          <w:rFonts w:asciiTheme="minorEastAsia" w:hAnsiTheme="minorEastAsia" w:cs="Meiryo UI" w:hint="eastAsia"/>
          <w:spacing w:val="2"/>
          <w:szCs w:val="21"/>
        </w:rPr>
        <w:t>同意</w:t>
      </w:r>
      <w:r w:rsidR="00666B09" w:rsidRPr="00A21D36">
        <w:rPr>
          <w:rFonts w:asciiTheme="minorEastAsia" w:hAnsiTheme="minorEastAsia" w:cs="Meiryo UI" w:hint="eastAsia"/>
          <w:spacing w:val="2"/>
          <w:szCs w:val="21"/>
        </w:rPr>
        <w:t xml:space="preserve"> </w:t>
      </w:r>
      <w:r w:rsidR="00CD18DE" w:rsidRPr="00A21D36">
        <w:rPr>
          <w:rFonts w:asciiTheme="minorEastAsia" w:hAnsiTheme="minorEastAsia" w:cs="Meiryo UI" w:hint="eastAsia"/>
          <w:spacing w:val="2"/>
          <w:szCs w:val="21"/>
        </w:rPr>
        <w:t>兼</w:t>
      </w:r>
      <w:r w:rsidR="00666B09" w:rsidRPr="00A21D36">
        <w:rPr>
          <w:rFonts w:asciiTheme="minorEastAsia" w:hAnsiTheme="minorEastAsia" w:cs="Meiryo UI" w:hint="eastAsia"/>
          <w:spacing w:val="2"/>
          <w:szCs w:val="21"/>
        </w:rPr>
        <w:t xml:space="preserve"> </w:t>
      </w:r>
      <w:r w:rsidRPr="00A21D36">
        <w:rPr>
          <w:rFonts w:asciiTheme="minorEastAsia" w:hAnsiTheme="minorEastAsia" w:cs="Meiryo UI" w:hint="eastAsia"/>
          <w:spacing w:val="2"/>
          <w:szCs w:val="21"/>
        </w:rPr>
        <w:t>登録書</w:t>
      </w:r>
    </w:p>
    <w:p w14:paraId="385E324D" w14:textId="77777777" w:rsidR="007F0BE9" w:rsidRPr="00A21D36" w:rsidRDefault="007F0BE9" w:rsidP="007F0BE9">
      <w:pPr>
        <w:rPr>
          <w:rFonts w:asciiTheme="minorEastAsia" w:hAnsiTheme="minorEastAsia"/>
          <w:spacing w:val="2"/>
          <w:szCs w:val="21"/>
        </w:rPr>
      </w:pPr>
    </w:p>
    <w:p w14:paraId="696059FA" w14:textId="77777777" w:rsidR="00221D0C" w:rsidRDefault="007F0BE9" w:rsidP="007F0BE9">
      <w:pPr>
        <w:rPr>
          <w:rFonts w:asciiTheme="minorEastAsia" w:hAnsiTheme="minorEastAsia"/>
          <w:spacing w:val="2"/>
          <w:szCs w:val="21"/>
        </w:rPr>
      </w:pPr>
      <w:r w:rsidRPr="00A21D36">
        <w:rPr>
          <w:rFonts w:asciiTheme="minorEastAsia" w:hAnsiTheme="minorEastAsia" w:hint="eastAsia"/>
          <w:spacing w:val="2"/>
          <w:szCs w:val="21"/>
        </w:rPr>
        <w:t xml:space="preserve">　　</w:t>
      </w:r>
      <w:r w:rsidR="00DF65B5" w:rsidRPr="00A21D36">
        <w:rPr>
          <w:rFonts w:asciiTheme="minorEastAsia" w:hAnsiTheme="minorEastAsia" w:hint="eastAsia"/>
          <w:spacing w:val="2"/>
          <w:szCs w:val="21"/>
        </w:rPr>
        <w:t>当社は</w:t>
      </w:r>
      <w:r w:rsidRPr="00A21D36">
        <w:rPr>
          <w:rFonts w:asciiTheme="minorEastAsia" w:hAnsiTheme="minorEastAsia" w:hint="eastAsia"/>
          <w:spacing w:val="2"/>
          <w:szCs w:val="21"/>
        </w:rPr>
        <w:t>、</w:t>
      </w:r>
      <w:r w:rsidR="0075609F" w:rsidRPr="00A21D36">
        <w:rPr>
          <w:rFonts w:asciiTheme="minorEastAsia" w:hAnsiTheme="minorEastAsia" w:hint="eastAsia"/>
          <w:spacing w:val="2"/>
          <w:szCs w:val="21"/>
        </w:rPr>
        <w:t>「</w:t>
      </w:r>
      <w:r w:rsidRPr="00A21D36">
        <w:rPr>
          <w:rFonts w:asciiTheme="minorEastAsia" w:hAnsiTheme="minorEastAsia" w:hint="eastAsia"/>
          <w:spacing w:val="2"/>
          <w:szCs w:val="21"/>
        </w:rPr>
        <w:t>J-Startup</w:t>
      </w:r>
      <w:r w:rsidR="00DA4AB9" w:rsidRPr="00A21D36">
        <w:rPr>
          <w:rFonts w:asciiTheme="minorEastAsia" w:hAnsiTheme="minorEastAsia"/>
          <w:spacing w:val="2"/>
          <w:szCs w:val="21"/>
        </w:rPr>
        <w:t xml:space="preserve"> KANSAI</w:t>
      </w:r>
      <w:r w:rsidR="009916AA" w:rsidRPr="00A21D36">
        <w:rPr>
          <w:rFonts w:asciiTheme="minorEastAsia" w:hAnsiTheme="minorEastAsia" w:hint="eastAsia"/>
          <w:spacing w:val="2"/>
          <w:szCs w:val="21"/>
        </w:rPr>
        <w:t>」</w:t>
      </w:r>
      <w:r w:rsidR="00BE63EB">
        <w:rPr>
          <w:rFonts w:asciiTheme="minorEastAsia" w:hAnsiTheme="minorEastAsia" w:hint="eastAsia"/>
          <w:spacing w:val="2"/>
          <w:szCs w:val="21"/>
        </w:rPr>
        <w:t>の事業趣旨に賛同し、サポーターと</w:t>
      </w:r>
      <w:r w:rsidR="00221D0C">
        <w:rPr>
          <w:rFonts w:asciiTheme="minorEastAsia" w:hAnsiTheme="minorEastAsia" w:hint="eastAsia"/>
          <w:spacing w:val="2"/>
          <w:szCs w:val="21"/>
        </w:rPr>
        <w:t>して参画する</w:t>
      </w:r>
      <w:r w:rsidR="00DF65B5" w:rsidRPr="00A21D36">
        <w:rPr>
          <w:rFonts w:asciiTheme="minorEastAsia" w:hAnsiTheme="minorEastAsia" w:hint="eastAsia"/>
          <w:spacing w:val="2"/>
          <w:szCs w:val="21"/>
        </w:rPr>
        <w:t>ことに同意</w:t>
      </w:r>
      <w:r w:rsidR="00BE63EB">
        <w:rPr>
          <w:rFonts w:asciiTheme="minorEastAsia" w:hAnsiTheme="minorEastAsia" w:hint="eastAsia"/>
          <w:spacing w:val="2"/>
          <w:szCs w:val="21"/>
        </w:rPr>
        <w:t>す</w:t>
      </w:r>
    </w:p>
    <w:p w14:paraId="10BC7CE2" w14:textId="3E0EE35F" w:rsidR="007F0BE9" w:rsidRPr="00A21D36" w:rsidRDefault="00BE63EB" w:rsidP="00221D0C">
      <w:pPr>
        <w:ind w:firstLineChars="100" w:firstLine="214"/>
        <w:rPr>
          <w:rFonts w:asciiTheme="minorEastAsia" w:hAnsiTheme="minorEastAsia"/>
          <w:spacing w:val="2"/>
          <w:szCs w:val="21"/>
        </w:rPr>
      </w:pPr>
      <w:r>
        <w:rPr>
          <w:rFonts w:asciiTheme="minorEastAsia" w:hAnsiTheme="minorEastAsia" w:hint="eastAsia"/>
          <w:spacing w:val="2"/>
          <w:szCs w:val="21"/>
        </w:rPr>
        <w:t>るため</w:t>
      </w:r>
      <w:r w:rsidR="00DF65B5" w:rsidRPr="00A21D36">
        <w:rPr>
          <w:rFonts w:asciiTheme="minorEastAsia" w:hAnsiTheme="minorEastAsia" w:hint="eastAsia"/>
          <w:spacing w:val="2"/>
          <w:szCs w:val="21"/>
        </w:rPr>
        <w:t>、下記のとおり登録します</w:t>
      </w:r>
      <w:r w:rsidR="007F0BE9" w:rsidRPr="00A21D36">
        <w:rPr>
          <w:rFonts w:asciiTheme="minorEastAsia" w:hAnsiTheme="minorEastAsia" w:hint="eastAsia"/>
          <w:spacing w:val="2"/>
          <w:szCs w:val="21"/>
        </w:rPr>
        <w:t>。</w:t>
      </w:r>
    </w:p>
    <w:p w14:paraId="2A0F9377" w14:textId="1A11AAB4" w:rsidR="00412A16" w:rsidRDefault="007F0BE9" w:rsidP="00B9713F">
      <w:pPr>
        <w:spacing w:line="280" w:lineRule="exact"/>
        <w:rPr>
          <w:rFonts w:asciiTheme="minorEastAsia" w:hAnsiTheme="minorEastAsia"/>
          <w:spacing w:val="2"/>
          <w:szCs w:val="21"/>
        </w:rPr>
      </w:pPr>
      <w:r w:rsidRPr="00A21D36">
        <w:rPr>
          <w:rFonts w:asciiTheme="minorEastAsia" w:hAnsiTheme="minorEastAsia" w:hint="eastAsia"/>
          <w:spacing w:val="2"/>
          <w:szCs w:val="21"/>
        </w:rPr>
        <w:t xml:space="preserve"> </w:t>
      </w:r>
    </w:p>
    <w:p w14:paraId="32CE7563" w14:textId="77777777" w:rsidR="00413E35" w:rsidRPr="00A21D36" w:rsidRDefault="00413E35" w:rsidP="00B9713F">
      <w:pPr>
        <w:spacing w:line="280" w:lineRule="exact"/>
        <w:rPr>
          <w:rFonts w:asciiTheme="minorEastAsia" w:hAnsiTheme="minorEastAsia"/>
          <w:spacing w:val="2"/>
          <w:szCs w:val="21"/>
        </w:rPr>
      </w:pPr>
    </w:p>
    <w:p w14:paraId="3298F9E6" w14:textId="357A2112" w:rsidR="00A2653B" w:rsidRDefault="00374575" w:rsidP="00A2653B">
      <w:pPr>
        <w:pStyle w:val="aa"/>
        <w:rPr>
          <w:sz w:val="21"/>
          <w:szCs w:val="21"/>
        </w:rPr>
      </w:pPr>
      <w:r w:rsidRPr="00A21D36">
        <w:rPr>
          <w:noProof/>
          <w:sz w:val="21"/>
          <w:szCs w:val="21"/>
        </w:rPr>
        <mc:AlternateContent>
          <mc:Choice Requires="wps">
            <w:drawing>
              <wp:anchor distT="45720" distB="45720" distL="114300" distR="114300" simplePos="0" relativeHeight="251686912" behindDoc="0" locked="0" layoutInCell="1" allowOverlap="1" wp14:anchorId="3A9E820A" wp14:editId="6DEF8AA1">
                <wp:simplePos x="0" y="0"/>
                <wp:positionH relativeFrom="column">
                  <wp:posOffset>2061845</wp:posOffset>
                </wp:positionH>
                <wp:positionV relativeFrom="paragraph">
                  <wp:posOffset>50165</wp:posOffset>
                </wp:positionV>
                <wp:extent cx="1476375" cy="140462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4620"/>
                        </a:xfrm>
                        <a:prstGeom prst="rect">
                          <a:avLst/>
                        </a:prstGeom>
                        <a:noFill/>
                        <a:ln w="9525">
                          <a:noFill/>
                          <a:miter lim="800000"/>
                          <a:headEnd/>
                          <a:tailEnd/>
                        </a:ln>
                      </wps:spPr>
                      <wps:txbx>
                        <w:txbxContent>
                          <w:p w14:paraId="14DFBE45" w14:textId="77777777" w:rsidR="002E6DC0" w:rsidRPr="002E6DC0" w:rsidRDefault="002E6DC0" w:rsidP="002C1CDB">
                            <w:pPr>
                              <w:rPr>
                                <w:color w:val="548DD4" w:themeColor="text2" w:themeTint="99"/>
                                <w:sz w:val="1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153509" id="_x0000_t202" coordsize="21600,21600" o:spt="202" path="m,l,21600r21600,l21600,xe">
                <v:stroke joinstyle="miter"/>
                <v:path gradientshapeok="t" o:connecttype="rect"/>
              </v:shapetype>
              <v:shape id="テキスト ボックス 4" o:spid="_x0000_s1026" type="#_x0000_t202" style="position:absolute;left:0;text-align:left;margin-left:162.35pt;margin-top:3.95pt;width:116.2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" filled="f" stroked="f">
                <v:textbox style="mso-fit-shape-to-text:t">
                  <w:txbxContent>
                    <w:p w:rsidR="002E6DC0" w:rsidRPr="002E6DC0" w:rsidRDefault="002E6DC0" w:rsidP="002C1CDB">
                      <w:pPr>
                        <w:rPr>
                          <w:color w:val="548DD4" w:themeColor="text2" w:themeTint="99"/>
                          <w:sz w:val="14"/>
                        </w:rPr>
                      </w:pPr>
                    </w:p>
                  </w:txbxContent>
                </v:textbox>
              </v:shape>
            </w:pict>
          </mc:Fallback>
        </mc:AlternateContent>
      </w:r>
      <w:r w:rsidR="007F0BE9" w:rsidRPr="00A21D36">
        <w:rPr>
          <w:rFonts w:hint="eastAsia"/>
          <w:sz w:val="21"/>
          <w:szCs w:val="21"/>
        </w:rPr>
        <w:t>記</w:t>
      </w:r>
    </w:p>
    <w:p w14:paraId="29537BAB" w14:textId="77777777" w:rsidR="00413E35" w:rsidRPr="00413E35" w:rsidRDefault="00413E35" w:rsidP="00413E35">
      <w:pPr>
        <w:rPr>
          <w:rFonts w:hint="eastAsia"/>
        </w:rPr>
      </w:pPr>
    </w:p>
    <w:p w14:paraId="31B7B2D7" w14:textId="67E6B6B3" w:rsidR="007F0BE9" w:rsidRPr="00A21D36" w:rsidRDefault="00257491" w:rsidP="006C5BB7">
      <w:pPr>
        <w:ind w:leftChars="-135" w:left="-283"/>
        <w:rPr>
          <w:rFonts w:asciiTheme="minorEastAsia" w:hAnsiTheme="minorEastAsia" w:cs="Meiryo UI"/>
          <w:spacing w:val="2"/>
          <w:szCs w:val="21"/>
        </w:rPr>
      </w:pPr>
      <w:r w:rsidRPr="00A21D36">
        <w:rPr>
          <w:rFonts w:asciiTheme="minorEastAsia" w:hAnsiTheme="minorEastAsia" w:cs="Meiryo UI" w:hint="eastAsia"/>
          <w:spacing w:val="2"/>
          <w:szCs w:val="21"/>
        </w:rPr>
        <w:t>■</w:t>
      </w:r>
      <w:r w:rsidR="009E24CD" w:rsidRPr="00A21D36">
        <w:rPr>
          <w:rFonts w:asciiTheme="minorEastAsia" w:hAnsiTheme="minorEastAsia" w:cs="Meiryo UI" w:hint="eastAsia"/>
          <w:spacing w:val="2"/>
          <w:szCs w:val="21"/>
        </w:rPr>
        <w:t>１．</w:t>
      </w:r>
      <w:r w:rsidR="00BE63EB" w:rsidRPr="00BE63EB">
        <w:rPr>
          <w:rFonts w:asciiTheme="minorEastAsia" w:hAnsiTheme="minorEastAsia" w:cs="Meiryo UI" w:hint="eastAsia"/>
          <w:color w:val="FF0000"/>
          <w:spacing w:val="2"/>
          <w:szCs w:val="21"/>
        </w:rPr>
        <w:t>【必須</w:t>
      </w:r>
      <w:r w:rsidR="00BE63EB">
        <w:rPr>
          <w:rFonts w:asciiTheme="minorEastAsia" w:hAnsiTheme="minorEastAsia" w:cs="Meiryo UI" w:hint="eastAsia"/>
          <w:color w:val="FF0000"/>
          <w:spacing w:val="2"/>
          <w:szCs w:val="21"/>
        </w:rPr>
        <w:t>記載</w:t>
      </w:r>
      <w:r w:rsidR="00BE63EB" w:rsidRPr="00BE63EB">
        <w:rPr>
          <w:rFonts w:asciiTheme="minorEastAsia" w:hAnsiTheme="minorEastAsia" w:cs="Meiryo UI" w:hint="eastAsia"/>
          <w:color w:val="FF0000"/>
          <w:spacing w:val="2"/>
          <w:szCs w:val="21"/>
        </w:rPr>
        <w:t>】</w:t>
      </w:r>
      <w:r w:rsidR="00A2653B" w:rsidRPr="00A21D36">
        <w:rPr>
          <w:rFonts w:asciiTheme="minorEastAsia" w:hAnsiTheme="minorEastAsia" w:cs="Meiryo UI" w:hint="eastAsia"/>
          <w:szCs w:val="21"/>
        </w:rPr>
        <w:t>貴社情報</w:t>
      </w:r>
      <w:r w:rsidRPr="00A21D36">
        <w:rPr>
          <w:rFonts w:asciiTheme="minorEastAsia" w:hAnsiTheme="minorEastAsia" w:cs="Meiryo UI" w:hint="eastAsia"/>
          <w:szCs w:val="21"/>
        </w:rPr>
        <w:t>について</w:t>
      </w:r>
      <w:r w:rsidR="00D864D0" w:rsidRPr="00A21D36">
        <w:rPr>
          <w:rFonts w:asciiTheme="minorEastAsia" w:hAnsiTheme="minorEastAsia" w:cs="Meiryo UI" w:hint="eastAsia"/>
          <w:szCs w:val="21"/>
        </w:rPr>
        <w:t>（</w:t>
      </w:r>
      <w:r w:rsidR="00413E35" w:rsidRPr="00A21D36">
        <w:rPr>
          <w:rFonts w:asciiTheme="minorEastAsia" w:hAnsiTheme="minorEastAsia" w:hint="eastAsia"/>
          <w:spacing w:val="2"/>
          <w:szCs w:val="21"/>
        </w:rPr>
        <w:t>「J-Startup</w:t>
      </w:r>
      <w:r w:rsidR="00413E35" w:rsidRPr="00A21D36">
        <w:rPr>
          <w:rFonts w:asciiTheme="minorEastAsia" w:hAnsiTheme="minorEastAsia"/>
          <w:spacing w:val="2"/>
          <w:szCs w:val="21"/>
        </w:rPr>
        <w:t xml:space="preserve"> KANSAI</w:t>
      </w:r>
      <w:r w:rsidR="00413E35">
        <w:rPr>
          <w:rFonts w:asciiTheme="minorEastAsia" w:hAnsiTheme="minorEastAsia" w:cs="Meiryo UI" w:hint="eastAsia"/>
          <w:szCs w:val="21"/>
        </w:rPr>
        <w:t>」</w:t>
      </w:r>
      <w:r w:rsidR="00D864D0" w:rsidRPr="00A21D36">
        <w:rPr>
          <w:rFonts w:asciiTheme="minorEastAsia" w:hAnsiTheme="minorEastAsia" w:cs="Meiryo UI" w:hint="eastAsia"/>
          <w:szCs w:val="21"/>
        </w:rPr>
        <w:t>WEBサイトに掲載予定）</w:t>
      </w:r>
    </w:p>
    <w:tbl>
      <w:tblPr>
        <w:tblStyle w:val="af1"/>
        <w:tblW w:w="10349" w:type="dxa"/>
        <w:tblInd w:w="-289" w:type="dxa"/>
        <w:tblLook w:val="04A0" w:firstRow="1" w:lastRow="0" w:firstColumn="1" w:lastColumn="0" w:noHBand="0" w:noVBand="1"/>
      </w:tblPr>
      <w:tblGrid>
        <w:gridCol w:w="2978"/>
        <w:gridCol w:w="7371"/>
      </w:tblGrid>
      <w:tr w:rsidR="0027764C" w:rsidRPr="00A21D36" w14:paraId="46343EA7" w14:textId="77777777" w:rsidTr="005C2F51">
        <w:trPr>
          <w:trHeight w:val="307"/>
        </w:trPr>
        <w:tc>
          <w:tcPr>
            <w:tcW w:w="2978" w:type="dxa"/>
            <w:shd w:val="clear" w:color="auto" w:fill="31849B" w:themeFill="accent5" w:themeFillShade="BF"/>
            <w:vAlign w:val="center"/>
          </w:tcPr>
          <w:p w14:paraId="6F54A41D" w14:textId="77777777" w:rsidR="0027764C" w:rsidRPr="00A21D36" w:rsidRDefault="002C1CDB">
            <w:pPr>
              <w:spacing w:line="240" w:lineRule="exact"/>
              <w:rPr>
                <w:rFonts w:asciiTheme="minorEastAsia" w:hAnsiTheme="minorEastAsia" w:cs="Meiryo UI"/>
                <w:b/>
                <w:color w:val="FFFFFF" w:themeColor="background1"/>
                <w:szCs w:val="21"/>
              </w:rPr>
            </w:pPr>
            <w:r w:rsidRPr="00A21D36">
              <w:rPr>
                <w:rFonts w:asciiTheme="minorEastAsia" w:hAnsiTheme="minorEastAsia" w:cs="Meiryo UI" w:hint="eastAsia"/>
                <w:b/>
                <w:color w:val="FFFFFF" w:themeColor="background1"/>
                <w:szCs w:val="21"/>
              </w:rPr>
              <w:t>①</w:t>
            </w:r>
            <w:r w:rsidR="00A2653B" w:rsidRPr="00A21D36">
              <w:rPr>
                <w:rFonts w:asciiTheme="minorEastAsia" w:hAnsiTheme="minorEastAsia" w:cs="Meiryo UI" w:hint="eastAsia"/>
                <w:b/>
                <w:color w:val="FFFFFF" w:themeColor="background1"/>
                <w:szCs w:val="21"/>
              </w:rPr>
              <w:t>貴社名</w:t>
            </w:r>
            <w:r w:rsidR="005C2F51" w:rsidRPr="00A21D36">
              <w:rPr>
                <w:rFonts w:asciiTheme="minorEastAsia" w:hAnsiTheme="minorEastAsia" w:cs="Meiryo UI" w:hint="eastAsia"/>
                <w:b/>
                <w:color w:val="FFFFFF" w:themeColor="background1"/>
                <w:szCs w:val="21"/>
              </w:rPr>
              <w:t>（正式名称</w:t>
            </w:r>
            <w:r w:rsidR="006C3946" w:rsidRPr="00A21D36">
              <w:rPr>
                <w:rFonts w:asciiTheme="minorEastAsia" w:hAnsiTheme="minorEastAsia" w:cs="Meiryo UI" w:hint="eastAsia"/>
                <w:b/>
                <w:color w:val="FFFFFF" w:themeColor="background1"/>
                <w:szCs w:val="21"/>
              </w:rPr>
              <w:t>）</w:t>
            </w:r>
          </w:p>
        </w:tc>
        <w:tc>
          <w:tcPr>
            <w:tcW w:w="7371" w:type="dxa"/>
          </w:tcPr>
          <w:p w14:paraId="1D28EDB7" w14:textId="77777777" w:rsidR="0027764C" w:rsidRPr="00A21D36" w:rsidRDefault="0027764C" w:rsidP="00374575">
            <w:pPr>
              <w:spacing w:line="240" w:lineRule="exact"/>
              <w:ind w:firstLineChars="200" w:firstLine="420"/>
              <w:rPr>
                <w:rFonts w:asciiTheme="minorEastAsia" w:hAnsiTheme="minorEastAsia" w:cs="Meiryo UI"/>
                <w:szCs w:val="21"/>
              </w:rPr>
            </w:pPr>
          </w:p>
        </w:tc>
      </w:tr>
      <w:tr w:rsidR="0027764C" w:rsidRPr="00A21D36" w14:paraId="6A488FCB" w14:textId="77777777" w:rsidTr="005C2F51">
        <w:trPr>
          <w:trHeight w:val="279"/>
        </w:trPr>
        <w:tc>
          <w:tcPr>
            <w:tcW w:w="2978" w:type="dxa"/>
            <w:shd w:val="clear" w:color="auto" w:fill="31849B" w:themeFill="accent5" w:themeFillShade="BF"/>
            <w:vAlign w:val="center"/>
          </w:tcPr>
          <w:p w14:paraId="5D5456D8" w14:textId="77777777" w:rsidR="0027764C" w:rsidRPr="00A21D36" w:rsidRDefault="002C1CDB" w:rsidP="00257491">
            <w:pPr>
              <w:spacing w:line="240" w:lineRule="exact"/>
              <w:rPr>
                <w:rFonts w:asciiTheme="minorEastAsia" w:hAnsiTheme="minorEastAsia" w:cs="Meiryo UI"/>
                <w:b/>
                <w:color w:val="FFFFFF" w:themeColor="background1"/>
                <w:szCs w:val="21"/>
              </w:rPr>
            </w:pPr>
            <w:r w:rsidRPr="00A21D36">
              <w:rPr>
                <w:rFonts w:asciiTheme="minorEastAsia" w:hAnsiTheme="minorEastAsia" w:cs="Meiryo UI" w:hint="eastAsia"/>
                <w:b/>
                <w:color w:val="FFFFFF" w:themeColor="background1"/>
                <w:szCs w:val="21"/>
              </w:rPr>
              <w:t>②</w:t>
            </w:r>
            <w:r w:rsidR="00DA4AB9" w:rsidRPr="00A21D36">
              <w:rPr>
                <w:rFonts w:asciiTheme="minorEastAsia" w:hAnsiTheme="minorEastAsia" w:cs="Meiryo UI" w:hint="eastAsia"/>
                <w:b/>
                <w:color w:val="FFFFFF" w:themeColor="background1"/>
                <w:szCs w:val="21"/>
              </w:rPr>
              <w:t>ホームページ</w:t>
            </w:r>
          </w:p>
        </w:tc>
        <w:tc>
          <w:tcPr>
            <w:tcW w:w="7371" w:type="dxa"/>
          </w:tcPr>
          <w:p w14:paraId="079495EE" w14:textId="77777777" w:rsidR="0027764C" w:rsidRPr="00A21D36" w:rsidRDefault="0027764C" w:rsidP="00374575">
            <w:pPr>
              <w:spacing w:line="240" w:lineRule="exact"/>
              <w:ind w:firstLineChars="200" w:firstLine="420"/>
              <w:rPr>
                <w:rFonts w:asciiTheme="minorEastAsia" w:hAnsiTheme="minorEastAsia" w:cs="Meiryo UI"/>
                <w:color w:val="548DD4" w:themeColor="text2" w:themeTint="99"/>
                <w:szCs w:val="21"/>
              </w:rPr>
            </w:pPr>
          </w:p>
        </w:tc>
      </w:tr>
    </w:tbl>
    <w:p w14:paraId="7CC151C2" w14:textId="5B86B687" w:rsidR="00053204" w:rsidRPr="00A21D36" w:rsidRDefault="008E45D4" w:rsidP="007F0BE9">
      <w:pPr>
        <w:rPr>
          <w:rFonts w:asciiTheme="minorEastAsia" w:hAnsiTheme="minorEastAsia"/>
          <w:szCs w:val="21"/>
        </w:rPr>
      </w:pPr>
      <w:r w:rsidRPr="00A21D36">
        <w:rPr>
          <w:rFonts w:asciiTheme="minorEastAsia" w:hAnsiTheme="minorEastAsia" w:hint="eastAsia"/>
          <w:szCs w:val="21"/>
        </w:rPr>
        <w:t>※当該事業公表用の内容になります。</w:t>
      </w:r>
    </w:p>
    <w:p w14:paraId="1F6A78B6" w14:textId="2813A73D" w:rsidR="008E45D4" w:rsidRPr="00A21D36" w:rsidRDefault="008E45D4" w:rsidP="004A61AA">
      <w:pPr>
        <w:spacing w:line="200" w:lineRule="exact"/>
        <w:rPr>
          <w:rFonts w:asciiTheme="minorEastAsia" w:hAnsiTheme="minorEastAsia"/>
          <w:szCs w:val="21"/>
        </w:rPr>
      </w:pPr>
    </w:p>
    <w:p w14:paraId="1503A242" w14:textId="6CBECBFB" w:rsidR="00D864D0" w:rsidRDefault="00D864D0" w:rsidP="004A61AA">
      <w:pPr>
        <w:spacing w:line="200" w:lineRule="exact"/>
        <w:rPr>
          <w:rFonts w:asciiTheme="minorEastAsia" w:hAnsiTheme="minorEastAsia"/>
          <w:szCs w:val="21"/>
        </w:rPr>
      </w:pPr>
    </w:p>
    <w:p w14:paraId="6EA43AAA" w14:textId="77777777" w:rsidR="00413E35" w:rsidRPr="00A21D36" w:rsidRDefault="00413E35" w:rsidP="004A61AA">
      <w:pPr>
        <w:spacing w:line="200" w:lineRule="exact"/>
        <w:rPr>
          <w:rFonts w:asciiTheme="minorEastAsia" w:hAnsiTheme="minorEastAsia" w:hint="eastAsia"/>
          <w:szCs w:val="21"/>
        </w:rPr>
      </w:pPr>
    </w:p>
    <w:p w14:paraId="52A5B40F" w14:textId="25D80E88" w:rsidR="009E24CD" w:rsidRPr="00A21D36" w:rsidRDefault="0075609F" w:rsidP="009E24CD">
      <w:pPr>
        <w:ind w:leftChars="-135" w:left="-283"/>
        <w:rPr>
          <w:rFonts w:asciiTheme="minorEastAsia" w:hAnsiTheme="minorEastAsia" w:cs="Meiryo UI"/>
          <w:spacing w:val="2"/>
          <w:szCs w:val="21"/>
        </w:rPr>
      </w:pPr>
      <w:r w:rsidRPr="00A21D36">
        <w:rPr>
          <w:rFonts w:asciiTheme="minorEastAsia" w:hAnsiTheme="minorEastAsia" w:cs="Meiryo UI" w:hint="eastAsia"/>
          <w:spacing w:val="2"/>
          <w:szCs w:val="21"/>
        </w:rPr>
        <w:t>■２．</w:t>
      </w:r>
      <w:r w:rsidR="00BE63EB" w:rsidRPr="00BE63EB">
        <w:rPr>
          <w:rFonts w:asciiTheme="minorEastAsia" w:hAnsiTheme="minorEastAsia" w:cs="Meiryo UI" w:hint="eastAsia"/>
          <w:color w:val="FF0000"/>
          <w:spacing w:val="2"/>
          <w:szCs w:val="21"/>
        </w:rPr>
        <w:t>【必須</w:t>
      </w:r>
      <w:r w:rsidR="00BE63EB">
        <w:rPr>
          <w:rFonts w:asciiTheme="minorEastAsia" w:hAnsiTheme="minorEastAsia" w:cs="Meiryo UI" w:hint="eastAsia"/>
          <w:color w:val="FF0000"/>
          <w:spacing w:val="2"/>
          <w:szCs w:val="21"/>
        </w:rPr>
        <w:t>記載</w:t>
      </w:r>
      <w:r w:rsidR="00BE63EB">
        <w:rPr>
          <w:rFonts w:asciiTheme="minorEastAsia" w:hAnsiTheme="minorEastAsia" w:cs="Meiryo UI" w:hint="eastAsia"/>
          <w:spacing w:val="2"/>
          <w:szCs w:val="21"/>
        </w:rPr>
        <w:t>】</w:t>
      </w:r>
      <w:r w:rsidR="009E24CD" w:rsidRPr="00A21D36">
        <w:rPr>
          <w:rFonts w:asciiTheme="minorEastAsia" w:hAnsiTheme="minorEastAsia" w:cs="Meiryo UI" w:hint="eastAsia"/>
          <w:spacing w:val="2"/>
          <w:szCs w:val="21"/>
        </w:rPr>
        <w:t>連絡窓口</w:t>
      </w:r>
      <w:r w:rsidR="00D864D0" w:rsidRPr="00A21D36">
        <w:rPr>
          <w:rFonts w:asciiTheme="minorEastAsia" w:hAnsiTheme="minorEastAsia" w:cs="Meiryo UI" w:hint="eastAsia"/>
          <w:szCs w:val="21"/>
        </w:rPr>
        <w:t>について</w:t>
      </w:r>
    </w:p>
    <w:tbl>
      <w:tblPr>
        <w:tblStyle w:val="af1"/>
        <w:tblW w:w="10349" w:type="dxa"/>
        <w:tblInd w:w="-289" w:type="dxa"/>
        <w:tblLook w:val="04A0" w:firstRow="1" w:lastRow="0" w:firstColumn="1" w:lastColumn="0" w:noHBand="0" w:noVBand="1"/>
      </w:tblPr>
      <w:tblGrid>
        <w:gridCol w:w="2978"/>
        <w:gridCol w:w="7371"/>
      </w:tblGrid>
      <w:tr w:rsidR="006C5BB7" w:rsidRPr="00A21D36" w14:paraId="5A8FF0D7" w14:textId="77777777" w:rsidTr="004300FE">
        <w:trPr>
          <w:trHeight w:val="307"/>
        </w:trPr>
        <w:tc>
          <w:tcPr>
            <w:tcW w:w="2978" w:type="dxa"/>
            <w:shd w:val="clear" w:color="auto" w:fill="00B050"/>
            <w:vAlign w:val="center"/>
          </w:tcPr>
          <w:p w14:paraId="39F98A67" w14:textId="77777777" w:rsidR="006C5BB7" w:rsidRPr="00A21D36" w:rsidRDefault="0075609F" w:rsidP="00587B9C">
            <w:pPr>
              <w:spacing w:line="240" w:lineRule="exact"/>
              <w:rPr>
                <w:rFonts w:asciiTheme="minorEastAsia" w:hAnsiTheme="minorEastAsia" w:cs="Meiryo UI"/>
                <w:b/>
                <w:color w:val="FFFFFF" w:themeColor="background1"/>
                <w:szCs w:val="21"/>
              </w:rPr>
            </w:pPr>
            <w:r w:rsidRPr="00A21D36">
              <w:rPr>
                <w:rFonts w:asciiTheme="minorEastAsia" w:hAnsiTheme="minorEastAsia" w:cs="Meiryo UI" w:hint="eastAsia"/>
                <w:b/>
                <w:color w:val="FFFFFF" w:themeColor="background1"/>
                <w:szCs w:val="21"/>
              </w:rPr>
              <w:t>・</w:t>
            </w:r>
            <w:r w:rsidR="009E24CD" w:rsidRPr="00A21D36">
              <w:rPr>
                <w:rFonts w:asciiTheme="minorEastAsia" w:hAnsiTheme="minorEastAsia" w:cs="Meiryo UI" w:hint="eastAsia"/>
                <w:b/>
                <w:color w:val="FFFFFF" w:themeColor="background1"/>
                <w:szCs w:val="21"/>
              </w:rPr>
              <w:t>窓口担当</w:t>
            </w:r>
            <w:r w:rsidRPr="00A21D36">
              <w:rPr>
                <w:rFonts w:asciiTheme="minorEastAsia" w:hAnsiTheme="minorEastAsia" w:cs="Meiryo UI" w:hint="eastAsia"/>
                <w:b/>
                <w:color w:val="FFFFFF" w:themeColor="background1"/>
                <w:szCs w:val="21"/>
              </w:rPr>
              <w:t>部署</w:t>
            </w:r>
          </w:p>
        </w:tc>
        <w:tc>
          <w:tcPr>
            <w:tcW w:w="7371" w:type="dxa"/>
          </w:tcPr>
          <w:p w14:paraId="353F5AEC" w14:textId="77777777" w:rsidR="00BA24FC" w:rsidRPr="00A21D36" w:rsidRDefault="00BA24FC" w:rsidP="009E24CD">
            <w:pPr>
              <w:spacing w:line="240" w:lineRule="exact"/>
              <w:rPr>
                <w:rFonts w:asciiTheme="minorEastAsia" w:hAnsiTheme="minorEastAsia" w:cs="Meiryo UI"/>
                <w:szCs w:val="21"/>
              </w:rPr>
            </w:pPr>
          </w:p>
        </w:tc>
      </w:tr>
      <w:tr w:rsidR="006C5BB7" w:rsidRPr="00A21D36" w14:paraId="318B0724" w14:textId="77777777" w:rsidTr="004300FE">
        <w:trPr>
          <w:trHeight w:val="279"/>
        </w:trPr>
        <w:tc>
          <w:tcPr>
            <w:tcW w:w="2978" w:type="dxa"/>
            <w:shd w:val="clear" w:color="auto" w:fill="00B050"/>
            <w:vAlign w:val="center"/>
          </w:tcPr>
          <w:p w14:paraId="5F175187" w14:textId="77777777" w:rsidR="006C5BB7" w:rsidRPr="00A21D36" w:rsidRDefault="0075609F" w:rsidP="002E6DC0">
            <w:pPr>
              <w:spacing w:line="240" w:lineRule="exact"/>
              <w:rPr>
                <w:rFonts w:asciiTheme="minorEastAsia" w:hAnsiTheme="minorEastAsia" w:cs="Meiryo UI"/>
                <w:b/>
                <w:color w:val="FFFFFF" w:themeColor="background1"/>
                <w:szCs w:val="21"/>
              </w:rPr>
            </w:pPr>
            <w:r w:rsidRPr="00A21D36">
              <w:rPr>
                <w:rFonts w:asciiTheme="minorEastAsia" w:hAnsiTheme="minorEastAsia" w:cs="Meiryo UI" w:hint="eastAsia"/>
                <w:b/>
                <w:color w:val="FFFFFF" w:themeColor="background1"/>
                <w:szCs w:val="21"/>
              </w:rPr>
              <w:t>・担当者名</w:t>
            </w:r>
          </w:p>
        </w:tc>
        <w:tc>
          <w:tcPr>
            <w:tcW w:w="7371" w:type="dxa"/>
          </w:tcPr>
          <w:p w14:paraId="1C9F97B0" w14:textId="77777777" w:rsidR="006C5BB7" w:rsidRPr="00A21D36" w:rsidRDefault="006C5BB7" w:rsidP="002E6DC0">
            <w:pPr>
              <w:spacing w:line="240" w:lineRule="exact"/>
              <w:rPr>
                <w:rFonts w:asciiTheme="minorEastAsia" w:hAnsiTheme="minorEastAsia" w:cs="Meiryo UI"/>
                <w:color w:val="548DD4" w:themeColor="text2" w:themeTint="99"/>
                <w:szCs w:val="21"/>
              </w:rPr>
            </w:pPr>
          </w:p>
        </w:tc>
      </w:tr>
      <w:tr w:rsidR="006C5BB7" w:rsidRPr="00A21D36" w14:paraId="11E41696" w14:textId="77777777" w:rsidTr="004300FE">
        <w:trPr>
          <w:trHeight w:val="279"/>
        </w:trPr>
        <w:tc>
          <w:tcPr>
            <w:tcW w:w="2978" w:type="dxa"/>
            <w:shd w:val="clear" w:color="auto" w:fill="00B050"/>
            <w:vAlign w:val="center"/>
          </w:tcPr>
          <w:p w14:paraId="3D9DBF81" w14:textId="77777777" w:rsidR="006C5BB7" w:rsidRPr="00A21D36" w:rsidRDefault="009E24CD" w:rsidP="002E6DC0">
            <w:pPr>
              <w:spacing w:line="240" w:lineRule="exact"/>
              <w:rPr>
                <w:rFonts w:asciiTheme="minorEastAsia" w:hAnsiTheme="minorEastAsia" w:cs="Meiryo UI"/>
                <w:b/>
                <w:color w:val="FFFFFF" w:themeColor="background1"/>
                <w:szCs w:val="21"/>
              </w:rPr>
            </w:pPr>
            <w:r w:rsidRPr="00A21D36">
              <w:rPr>
                <w:rFonts w:asciiTheme="minorEastAsia" w:hAnsiTheme="minorEastAsia" w:cs="Meiryo UI" w:hint="eastAsia"/>
                <w:b/>
                <w:color w:val="FFFFFF" w:themeColor="background1"/>
                <w:szCs w:val="21"/>
              </w:rPr>
              <w:t>・TEL/E-Mail（窓口宛）</w:t>
            </w:r>
          </w:p>
        </w:tc>
        <w:tc>
          <w:tcPr>
            <w:tcW w:w="7371" w:type="dxa"/>
          </w:tcPr>
          <w:p w14:paraId="67C88004" w14:textId="77777777" w:rsidR="006C5BB7" w:rsidRPr="00A21D36" w:rsidRDefault="006C5BB7" w:rsidP="002E6DC0">
            <w:pPr>
              <w:spacing w:line="240" w:lineRule="exact"/>
              <w:rPr>
                <w:rFonts w:asciiTheme="minorEastAsia" w:hAnsiTheme="minorEastAsia" w:cs="Meiryo UI"/>
                <w:szCs w:val="21"/>
              </w:rPr>
            </w:pPr>
          </w:p>
        </w:tc>
      </w:tr>
    </w:tbl>
    <w:p w14:paraId="76433901" w14:textId="77777777" w:rsidR="006C5BB7" w:rsidRPr="00A21D36" w:rsidRDefault="009E24CD" w:rsidP="007F0BE9">
      <w:pPr>
        <w:rPr>
          <w:rFonts w:asciiTheme="minorEastAsia" w:hAnsiTheme="minorEastAsia"/>
          <w:szCs w:val="21"/>
        </w:rPr>
      </w:pPr>
      <w:r w:rsidRPr="00A21D36">
        <w:rPr>
          <w:rFonts w:asciiTheme="minorEastAsia" w:hAnsiTheme="minorEastAsia" w:hint="eastAsia"/>
          <w:szCs w:val="21"/>
        </w:rPr>
        <w:t>※事務局等からの連絡対応が可能な担当連絡先をご記載下さい。</w:t>
      </w:r>
    </w:p>
    <w:p w14:paraId="0BEEC444" w14:textId="47748250" w:rsidR="006C5BB7" w:rsidRPr="00A21D36" w:rsidRDefault="006C5BB7" w:rsidP="004A61AA">
      <w:pPr>
        <w:spacing w:line="180" w:lineRule="exact"/>
        <w:rPr>
          <w:rFonts w:asciiTheme="minorEastAsia" w:hAnsiTheme="minorEastAsia"/>
          <w:szCs w:val="21"/>
        </w:rPr>
      </w:pPr>
    </w:p>
    <w:p w14:paraId="5BB803B6" w14:textId="2D6B8DE9" w:rsidR="00D864D0" w:rsidRDefault="00D864D0" w:rsidP="004A61AA">
      <w:pPr>
        <w:spacing w:line="180" w:lineRule="exact"/>
        <w:rPr>
          <w:rFonts w:asciiTheme="minorEastAsia" w:hAnsiTheme="minorEastAsia"/>
          <w:szCs w:val="21"/>
        </w:rPr>
      </w:pPr>
    </w:p>
    <w:p w14:paraId="122FEAC1" w14:textId="77777777" w:rsidR="00413E35" w:rsidRPr="00A21D36" w:rsidRDefault="00413E35" w:rsidP="004A61AA">
      <w:pPr>
        <w:spacing w:line="180" w:lineRule="exact"/>
        <w:rPr>
          <w:rFonts w:asciiTheme="minorEastAsia" w:hAnsiTheme="minorEastAsia" w:hint="eastAsia"/>
          <w:szCs w:val="21"/>
        </w:rPr>
      </w:pPr>
    </w:p>
    <w:p w14:paraId="61EC2391" w14:textId="62697A19" w:rsidR="000C3125" w:rsidRPr="00A21D36" w:rsidRDefault="009E24CD" w:rsidP="000F1B63">
      <w:pPr>
        <w:ind w:leftChars="-135" w:left="-283"/>
        <w:rPr>
          <w:rFonts w:asciiTheme="minorEastAsia" w:hAnsiTheme="minorEastAsia" w:cs="Meiryo UI"/>
          <w:szCs w:val="21"/>
        </w:rPr>
      </w:pPr>
      <w:r w:rsidRPr="00A21D36">
        <w:rPr>
          <w:rFonts w:asciiTheme="minorEastAsia" w:hAnsiTheme="minorEastAsia" w:cs="Meiryo UI" w:hint="eastAsia"/>
          <w:spacing w:val="2"/>
          <w:szCs w:val="21"/>
        </w:rPr>
        <w:t>■３．</w:t>
      </w:r>
      <w:r w:rsidR="00BE63EB">
        <w:rPr>
          <w:rFonts w:asciiTheme="minorEastAsia" w:hAnsiTheme="minorEastAsia" w:cs="Meiryo UI" w:hint="eastAsia"/>
          <w:spacing w:val="2"/>
          <w:szCs w:val="21"/>
        </w:rPr>
        <w:t>【任意記載】</w:t>
      </w:r>
      <w:r w:rsidR="00413E35" w:rsidRPr="00A21D36">
        <w:rPr>
          <w:rFonts w:asciiTheme="minorEastAsia" w:hAnsiTheme="minorEastAsia" w:hint="eastAsia"/>
          <w:spacing w:val="2"/>
          <w:szCs w:val="21"/>
        </w:rPr>
        <w:t>「J-Startup</w:t>
      </w:r>
      <w:r w:rsidR="00413E35" w:rsidRPr="00A21D36">
        <w:rPr>
          <w:rFonts w:asciiTheme="minorEastAsia" w:hAnsiTheme="minorEastAsia"/>
          <w:spacing w:val="2"/>
          <w:szCs w:val="21"/>
        </w:rPr>
        <w:t xml:space="preserve"> KANSAI</w:t>
      </w:r>
      <w:r w:rsidR="00413E35">
        <w:rPr>
          <w:rFonts w:asciiTheme="minorEastAsia" w:hAnsiTheme="minorEastAsia" w:hint="eastAsia"/>
          <w:spacing w:val="2"/>
          <w:szCs w:val="21"/>
        </w:rPr>
        <w:t>」選定</w:t>
      </w:r>
      <w:r w:rsidR="00D864D0" w:rsidRPr="00A21D36">
        <w:rPr>
          <w:rFonts w:asciiTheme="minorEastAsia" w:hAnsiTheme="minorEastAsia" w:hint="eastAsia"/>
          <w:spacing w:val="2"/>
          <w:szCs w:val="21"/>
        </w:rPr>
        <w:t>企業への提供可能なサービス・優遇措置等の内容</w:t>
      </w:r>
    </w:p>
    <w:tbl>
      <w:tblPr>
        <w:tblStyle w:val="af1"/>
        <w:tblW w:w="10349" w:type="dxa"/>
        <w:tblInd w:w="-289" w:type="dxa"/>
        <w:tblLook w:val="04A0" w:firstRow="1" w:lastRow="0" w:firstColumn="1" w:lastColumn="0" w:noHBand="0" w:noVBand="1"/>
      </w:tblPr>
      <w:tblGrid>
        <w:gridCol w:w="10349"/>
      </w:tblGrid>
      <w:tr w:rsidR="0014351D" w:rsidRPr="00A21D36" w14:paraId="05A019E0" w14:textId="77777777" w:rsidTr="00A454E8">
        <w:trPr>
          <w:trHeight w:val="2164"/>
        </w:trPr>
        <w:tc>
          <w:tcPr>
            <w:tcW w:w="10349" w:type="dxa"/>
            <w:shd w:val="clear" w:color="auto" w:fill="auto"/>
          </w:tcPr>
          <w:p w14:paraId="3B1D5ABA" w14:textId="1FA1DBE0" w:rsidR="0014351D" w:rsidRPr="00A21D36" w:rsidRDefault="00D864D0" w:rsidP="00DA4AB9">
            <w:pPr>
              <w:spacing w:line="320" w:lineRule="exact"/>
              <w:rPr>
                <w:rFonts w:asciiTheme="minorEastAsia" w:hAnsiTheme="minorEastAsia" w:cs="Meiryo UI"/>
                <w:b/>
                <w:szCs w:val="21"/>
              </w:rPr>
            </w:pPr>
            <w:r w:rsidRPr="00A21D36">
              <w:rPr>
                <w:rFonts w:asciiTheme="minorEastAsia" w:hAnsiTheme="minorEastAsia" w:cs="Meiryo UI" w:hint="eastAsia"/>
                <w:b/>
                <w:szCs w:val="21"/>
              </w:rPr>
              <w:t>（</w:t>
            </w:r>
            <w:r w:rsidR="00413E35">
              <w:rPr>
                <w:rFonts w:asciiTheme="minorEastAsia" w:hAnsiTheme="minorEastAsia" w:cs="Meiryo UI" w:hint="eastAsia"/>
                <w:b/>
                <w:szCs w:val="21"/>
              </w:rPr>
              <w:t>提供可能な事業者様のみ</w:t>
            </w:r>
            <w:r w:rsidR="00A454E8" w:rsidRPr="00A21D36">
              <w:rPr>
                <w:rFonts w:asciiTheme="minorEastAsia" w:hAnsiTheme="minorEastAsia" w:cs="Meiryo UI" w:hint="eastAsia"/>
                <w:b/>
                <w:szCs w:val="21"/>
              </w:rPr>
              <w:t>箇条書きでお願いします</w:t>
            </w:r>
            <w:r w:rsidR="00C9357C">
              <w:rPr>
                <w:rFonts w:asciiTheme="minorEastAsia" w:hAnsiTheme="minorEastAsia" w:cs="Meiryo UI" w:hint="eastAsia"/>
                <w:b/>
                <w:szCs w:val="21"/>
              </w:rPr>
              <w:t>。提供不可能な場合は無回答で構いません。記載されたものにつきましては、事務局から詳細確認の連絡をさせていただく場合がございます。また、検討中の内容および事務局と打ち合わせした上で決定する内容につきましては、文頭にかっこ書きで（検討中）や（要相談）と記載ください。</w:t>
            </w:r>
            <w:r w:rsidR="00A454E8" w:rsidRPr="00A21D36">
              <w:rPr>
                <w:rFonts w:asciiTheme="minorEastAsia" w:hAnsiTheme="minorEastAsia" w:cs="Meiryo UI" w:hint="eastAsia"/>
                <w:b/>
                <w:szCs w:val="21"/>
              </w:rPr>
              <w:t>）</w:t>
            </w:r>
          </w:p>
          <w:p w14:paraId="702E5E5F" w14:textId="77777777" w:rsidR="00A454E8" w:rsidRPr="00A21D36" w:rsidRDefault="00A454E8" w:rsidP="00DA4AB9">
            <w:pPr>
              <w:spacing w:line="320" w:lineRule="exact"/>
              <w:rPr>
                <w:rFonts w:asciiTheme="minorEastAsia" w:hAnsiTheme="minorEastAsia" w:cs="Meiryo UI"/>
                <w:b/>
                <w:szCs w:val="21"/>
              </w:rPr>
            </w:pPr>
            <w:r w:rsidRPr="00A21D36">
              <w:rPr>
                <w:rFonts w:asciiTheme="minorEastAsia" w:hAnsiTheme="minorEastAsia" w:cs="Meiryo UI" w:hint="eastAsia"/>
                <w:b/>
                <w:szCs w:val="21"/>
              </w:rPr>
              <w:t>・</w:t>
            </w:r>
          </w:p>
          <w:p w14:paraId="3DE74352" w14:textId="77777777" w:rsidR="00A454E8" w:rsidRPr="00A21D36" w:rsidRDefault="00A454E8" w:rsidP="00DA4AB9">
            <w:pPr>
              <w:spacing w:line="320" w:lineRule="exact"/>
              <w:rPr>
                <w:rFonts w:asciiTheme="minorEastAsia" w:hAnsiTheme="minorEastAsia" w:cs="Meiryo UI"/>
                <w:b/>
                <w:szCs w:val="21"/>
              </w:rPr>
            </w:pPr>
            <w:r w:rsidRPr="00A21D36">
              <w:rPr>
                <w:rFonts w:asciiTheme="minorEastAsia" w:hAnsiTheme="minorEastAsia" w:cs="Meiryo UI" w:hint="eastAsia"/>
                <w:b/>
                <w:szCs w:val="21"/>
              </w:rPr>
              <w:t>・</w:t>
            </w:r>
          </w:p>
          <w:p w14:paraId="6C0E6E56" w14:textId="77777777" w:rsidR="00A454E8" w:rsidRPr="00A21D36" w:rsidRDefault="00A454E8" w:rsidP="00DA4AB9">
            <w:pPr>
              <w:spacing w:line="320" w:lineRule="exact"/>
              <w:rPr>
                <w:rFonts w:asciiTheme="minorEastAsia" w:hAnsiTheme="minorEastAsia" w:cs="Meiryo UI"/>
                <w:b/>
                <w:szCs w:val="21"/>
              </w:rPr>
            </w:pPr>
            <w:r w:rsidRPr="00A21D36">
              <w:rPr>
                <w:rFonts w:asciiTheme="minorEastAsia" w:hAnsiTheme="minorEastAsia" w:cs="Meiryo UI" w:hint="eastAsia"/>
                <w:b/>
                <w:szCs w:val="21"/>
              </w:rPr>
              <w:t>・</w:t>
            </w:r>
          </w:p>
          <w:p w14:paraId="00ABD960" w14:textId="16958E13" w:rsidR="00A454E8" w:rsidRDefault="00A454E8" w:rsidP="00DA4AB9">
            <w:pPr>
              <w:spacing w:line="320" w:lineRule="exact"/>
              <w:rPr>
                <w:rFonts w:asciiTheme="minorEastAsia" w:hAnsiTheme="minorEastAsia" w:cs="Meiryo UI"/>
                <w:b/>
                <w:szCs w:val="21"/>
              </w:rPr>
            </w:pPr>
            <w:r w:rsidRPr="00A21D36">
              <w:rPr>
                <w:rFonts w:asciiTheme="minorEastAsia" w:hAnsiTheme="minorEastAsia" w:cs="Meiryo UI" w:hint="eastAsia"/>
                <w:b/>
                <w:szCs w:val="21"/>
              </w:rPr>
              <w:t>・</w:t>
            </w:r>
          </w:p>
          <w:p w14:paraId="027837A9" w14:textId="47FDC015" w:rsidR="00413E35" w:rsidRPr="00A21D36" w:rsidRDefault="00413E35" w:rsidP="00DA4AB9">
            <w:pPr>
              <w:spacing w:line="320" w:lineRule="exact"/>
              <w:rPr>
                <w:rFonts w:asciiTheme="minorEastAsia" w:hAnsiTheme="minorEastAsia" w:cs="Meiryo UI" w:hint="eastAsia"/>
                <w:b/>
                <w:szCs w:val="21"/>
              </w:rPr>
            </w:pPr>
            <w:r>
              <w:rPr>
                <w:rFonts w:asciiTheme="minorEastAsia" w:hAnsiTheme="minorEastAsia" w:cs="Meiryo UI" w:hint="eastAsia"/>
                <w:b/>
                <w:szCs w:val="21"/>
              </w:rPr>
              <w:t>・</w:t>
            </w:r>
          </w:p>
          <w:p w14:paraId="5BBEDC5D" w14:textId="77777777" w:rsidR="00A454E8" w:rsidRPr="00A21D36" w:rsidRDefault="00A454E8" w:rsidP="00DA4AB9">
            <w:pPr>
              <w:spacing w:line="320" w:lineRule="exact"/>
              <w:rPr>
                <w:rFonts w:asciiTheme="minorEastAsia" w:hAnsiTheme="minorEastAsia" w:cs="Meiryo UI"/>
                <w:b/>
                <w:szCs w:val="21"/>
              </w:rPr>
            </w:pPr>
            <w:r w:rsidRPr="00A21D36">
              <w:rPr>
                <w:rFonts w:asciiTheme="minorEastAsia" w:hAnsiTheme="minorEastAsia" w:cs="Meiryo UI" w:hint="eastAsia"/>
                <w:b/>
                <w:szCs w:val="21"/>
              </w:rPr>
              <w:t>・</w:t>
            </w:r>
          </w:p>
          <w:p w14:paraId="4418C73C" w14:textId="77777777" w:rsidR="00A454E8" w:rsidRPr="00A21D36" w:rsidRDefault="00A454E8" w:rsidP="00DA4AB9">
            <w:pPr>
              <w:spacing w:line="320" w:lineRule="exact"/>
              <w:rPr>
                <w:rFonts w:asciiTheme="minorEastAsia" w:hAnsiTheme="minorEastAsia" w:cs="Meiryo UI"/>
                <w:b/>
                <w:szCs w:val="21"/>
              </w:rPr>
            </w:pPr>
            <w:r w:rsidRPr="00A21D36">
              <w:rPr>
                <w:rFonts w:asciiTheme="minorEastAsia" w:hAnsiTheme="minorEastAsia" w:cs="Meiryo UI" w:hint="eastAsia"/>
                <w:b/>
                <w:szCs w:val="21"/>
              </w:rPr>
              <w:t>・</w:t>
            </w:r>
          </w:p>
        </w:tc>
      </w:tr>
    </w:tbl>
    <w:p w14:paraId="6A0D4804" w14:textId="77777777" w:rsidR="006C5393" w:rsidRPr="00A21D36" w:rsidRDefault="006C5393" w:rsidP="004A61AA">
      <w:pPr>
        <w:spacing w:line="160" w:lineRule="exact"/>
        <w:ind w:leftChars="-135" w:left="-283"/>
        <w:rPr>
          <w:rFonts w:asciiTheme="minorEastAsia" w:hAnsiTheme="minorEastAsia"/>
          <w:spacing w:val="2"/>
          <w:szCs w:val="21"/>
        </w:rPr>
      </w:pPr>
    </w:p>
    <w:p w14:paraId="1A90B0A6" w14:textId="77777777" w:rsidR="006C5393" w:rsidRPr="00A21D36" w:rsidRDefault="006C5393" w:rsidP="007F0BE9">
      <w:pPr>
        <w:rPr>
          <w:rFonts w:asciiTheme="minorEastAsia" w:hAnsiTheme="minorEastAsia"/>
          <w:szCs w:val="21"/>
        </w:rPr>
      </w:pPr>
    </w:p>
    <w:p w14:paraId="3BD59910" w14:textId="77777777" w:rsidR="006C5393" w:rsidRPr="00A21D36" w:rsidRDefault="006C5393" w:rsidP="007F0BE9">
      <w:pPr>
        <w:rPr>
          <w:rFonts w:asciiTheme="minorEastAsia" w:hAnsiTheme="minorEastAsia"/>
          <w:szCs w:val="21"/>
        </w:rPr>
      </w:pPr>
    </w:p>
    <w:p w14:paraId="0C5DBC9A" w14:textId="77777777" w:rsidR="00420D10" w:rsidRPr="00A21D36" w:rsidRDefault="00420D10" w:rsidP="007F0BE9">
      <w:pPr>
        <w:rPr>
          <w:rFonts w:asciiTheme="minorEastAsia" w:hAnsiTheme="minorEastAsia"/>
          <w:szCs w:val="21"/>
        </w:rPr>
      </w:pPr>
    </w:p>
    <w:p w14:paraId="031925DC" w14:textId="77777777" w:rsidR="00420D10" w:rsidRPr="00A21D36" w:rsidRDefault="00420D10" w:rsidP="008747F4">
      <w:pPr>
        <w:spacing w:line="240" w:lineRule="exact"/>
        <w:rPr>
          <w:rFonts w:asciiTheme="minorEastAsia" w:hAnsiTheme="minorEastAsia"/>
          <w:szCs w:val="21"/>
        </w:rPr>
      </w:pPr>
    </w:p>
    <w:p w14:paraId="76CE0817" w14:textId="77777777" w:rsidR="004A61AA" w:rsidRPr="00A21D36" w:rsidRDefault="004A61AA" w:rsidP="008747F4">
      <w:pPr>
        <w:spacing w:line="240" w:lineRule="exact"/>
        <w:rPr>
          <w:rFonts w:asciiTheme="minorEastAsia" w:hAnsiTheme="minorEastAsia"/>
          <w:szCs w:val="21"/>
        </w:rPr>
      </w:pPr>
    </w:p>
    <w:p w14:paraId="2950945C" w14:textId="77777777" w:rsidR="00221D0C" w:rsidRDefault="00F6754B" w:rsidP="00F6754B">
      <w:pPr>
        <w:spacing w:line="240" w:lineRule="exact"/>
        <w:ind w:leftChars="65" w:left="136"/>
        <w:rPr>
          <w:szCs w:val="21"/>
        </w:rPr>
      </w:pPr>
      <w:r w:rsidRPr="00A21D36">
        <w:rPr>
          <w:rFonts w:hint="eastAsia"/>
          <w:szCs w:val="21"/>
        </w:rPr>
        <w:t>本事業にて知り得た個社</w:t>
      </w:r>
      <w:r w:rsidR="00D864D0" w:rsidRPr="00A21D36">
        <w:rPr>
          <w:rFonts w:hint="eastAsia"/>
          <w:szCs w:val="21"/>
        </w:rPr>
        <w:t>情報は外部の第三者に開示しないとともに、本紙の記載・提出を以て、</w:t>
      </w:r>
    </w:p>
    <w:p w14:paraId="3A302598" w14:textId="67F12620" w:rsidR="004C4276" w:rsidRPr="00A21D36" w:rsidRDefault="00221D0C" w:rsidP="00F6754B">
      <w:pPr>
        <w:spacing w:line="240" w:lineRule="exact"/>
        <w:ind w:leftChars="65" w:left="136"/>
        <w:rPr>
          <w:rFonts w:asciiTheme="minorEastAsia" w:hAnsiTheme="minorEastAsia"/>
          <w:szCs w:val="21"/>
        </w:rPr>
      </w:pPr>
      <w:bookmarkStart w:id="0" w:name="_GoBack"/>
      <w:bookmarkEnd w:id="0"/>
      <w:r>
        <w:rPr>
          <w:rFonts w:hint="eastAsia"/>
          <w:szCs w:val="21"/>
        </w:rPr>
        <w:t>サポーター</w:t>
      </w:r>
      <w:r w:rsidR="00F6754B" w:rsidRPr="00A21D36">
        <w:rPr>
          <w:rFonts w:hint="eastAsia"/>
          <w:szCs w:val="21"/>
        </w:rPr>
        <w:t>として登録することに同意します。</w:t>
      </w:r>
    </w:p>
    <w:p w14:paraId="641F0AF0" w14:textId="77777777" w:rsidR="00CB4169" w:rsidRPr="00A21D36" w:rsidRDefault="00240B56" w:rsidP="009E55EF">
      <w:pPr>
        <w:spacing w:line="240" w:lineRule="exact"/>
        <w:ind w:firstLineChars="3900" w:firstLine="8190"/>
        <w:rPr>
          <w:szCs w:val="21"/>
        </w:rPr>
      </w:pPr>
      <w:r w:rsidRPr="00A21D36">
        <w:rPr>
          <w:rFonts w:hint="eastAsia"/>
          <w:szCs w:val="21"/>
        </w:rPr>
        <w:t xml:space="preserve">　　　　以上</w:t>
      </w:r>
    </w:p>
    <w:p w14:paraId="15F38769" w14:textId="77777777" w:rsidR="00CB4169" w:rsidRPr="00A21D36" w:rsidRDefault="00CB4169" w:rsidP="00DA4AB9">
      <w:pPr>
        <w:widowControl/>
        <w:jc w:val="left"/>
        <w:rPr>
          <w:szCs w:val="21"/>
        </w:rPr>
      </w:pPr>
    </w:p>
    <w:sectPr w:rsidR="00CB4169" w:rsidRPr="00A21D36" w:rsidSect="005E7625">
      <w:headerReference w:type="default" r:id="rId7"/>
      <w:pgSz w:w="11906" w:h="16838"/>
      <w:pgMar w:top="964" w:right="1134" w:bottom="737" w:left="1134" w:header="454" w:footer="510"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DB71D" w14:textId="77777777" w:rsidR="002178D2" w:rsidRDefault="002178D2" w:rsidP="003C0825">
      <w:r>
        <w:separator/>
      </w:r>
    </w:p>
  </w:endnote>
  <w:endnote w:type="continuationSeparator" w:id="0">
    <w:p w14:paraId="00236DFF" w14:textId="77777777" w:rsidR="002178D2" w:rsidRDefault="002178D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DCDD2" w14:textId="77777777" w:rsidR="002178D2" w:rsidRDefault="002178D2" w:rsidP="003C0825">
      <w:r>
        <w:separator/>
      </w:r>
    </w:p>
  </w:footnote>
  <w:footnote w:type="continuationSeparator" w:id="0">
    <w:p w14:paraId="2010AE1E" w14:textId="77777777" w:rsidR="002178D2" w:rsidRDefault="002178D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0FF4" w14:textId="77777777" w:rsidR="002E6DC0" w:rsidRDefault="002E6DC0" w:rsidP="00E24655">
    <w:pPr>
      <w:pStyle w:val="a3"/>
      <w:jc w:val="left"/>
    </w:pPr>
  </w:p>
  <w:p w14:paraId="6DC6CE7E" w14:textId="77777777" w:rsidR="002E6DC0" w:rsidRDefault="002E6DC0" w:rsidP="000D032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6AB"/>
    <w:multiLevelType w:val="hybridMultilevel"/>
    <w:tmpl w:val="DBF03414"/>
    <w:lvl w:ilvl="0" w:tplc="4C8E41FE">
      <w:start w:val="1"/>
      <w:numFmt w:val="bullet"/>
      <w:lvlText w:val=""/>
      <w:lvlJc w:val="left"/>
      <w:pPr>
        <w:tabs>
          <w:tab w:val="num" w:pos="720"/>
        </w:tabs>
        <w:ind w:left="720" w:hanging="360"/>
      </w:pPr>
      <w:rPr>
        <w:rFonts w:ascii="Wingdings" w:hAnsi="Wingdings" w:hint="default"/>
      </w:rPr>
    </w:lvl>
    <w:lvl w:ilvl="1" w:tplc="421A5E32" w:tentative="1">
      <w:start w:val="1"/>
      <w:numFmt w:val="bullet"/>
      <w:lvlText w:val=""/>
      <w:lvlJc w:val="left"/>
      <w:pPr>
        <w:tabs>
          <w:tab w:val="num" w:pos="1440"/>
        </w:tabs>
        <w:ind w:left="1440" w:hanging="360"/>
      </w:pPr>
      <w:rPr>
        <w:rFonts w:ascii="Wingdings" w:hAnsi="Wingdings" w:hint="default"/>
      </w:rPr>
    </w:lvl>
    <w:lvl w:ilvl="2" w:tplc="3CDE92A4" w:tentative="1">
      <w:start w:val="1"/>
      <w:numFmt w:val="bullet"/>
      <w:lvlText w:val=""/>
      <w:lvlJc w:val="left"/>
      <w:pPr>
        <w:tabs>
          <w:tab w:val="num" w:pos="2160"/>
        </w:tabs>
        <w:ind w:left="2160" w:hanging="360"/>
      </w:pPr>
      <w:rPr>
        <w:rFonts w:ascii="Wingdings" w:hAnsi="Wingdings" w:hint="default"/>
      </w:rPr>
    </w:lvl>
    <w:lvl w:ilvl="3" w:tplc="1654D7A8" w:tentative="1">
      <w:start w:val="1"/>
      <w:numFmt w:val="bullet"/>
      <w:lvlText w:val=""/>
      <w:lvlJc w:val="left"/>
      <w:pPr>
        <w:tabs>
          <w:tab w:val="num" w:pos="2880"/>
        </w:tabs>
        <w:ind w:left="2880" w:hanging="360"/>
      </w:pPr>
      <w:rPr>
        <w:rFonts w:ascii="Wingdings" w:hAnsi="Wingdings" w:hint="default"/>
      </w:rPr>
    </w:lvl>
    <w:lvl w:ilvl="4" w:tplc="E5F47B64" w:tentative="1">
      <w:start w:val="1"/>
      <w:numFmt w:val="bullet"/>
      <w:lvlText w:val=""/>
      <w:lvlJc w:val="left"/>
      <w:pPr>
        <w:tabs>
          <w:tab w:val="num" w:pos="3600"/>
        </w:tabs>
        <w:ind w:left="3600" w:hanging="360"/>
      </w:pPr>
      <w:rPr>
        <w:rFonts w:ascii="Wingdings" w:hAnsi="Wingdings" w:hint="default"/>
      </w:rPr>
    </w:lvl>
    <w:lvl w:ilvl="5" w:tplc="39A4AF22" w:tentative="1">
      <w:start w:val="1"/>
      <w:numFmt w:val="bullet"/>
      <w:lvlText w:val=""/>
      <w:lvlJc w:val="left"/>
      <w:pPr>
        <w:tabs>
          <w:tab w:val="num" w:pos="4320"/>
        </w:tabs>
        <w:ind w:left="4320" w:hanging="360"/>
      </w:pPr>
      <w:rPr>
        <w:rFonts w:ascii="Wingdings" w:hAnsi="Wingdings" w:hint="default"/>
      </w:rPr>
    </w:lvl>
    <w:lvl w:ilvl="6" w:tplc="591ACA8E" w:tentative="1">
      <w:start w:val="1"/>
      <w:numFmt w:val="bullet"/>
      <w:lvlText w:val=""/>
      <w:lvlJc w:val="left"/>
      <w:pPr>
        <w:tabs>
          <w:tab w:val="num" w:pos="5040"/>
        </w:tabs>
        <w:ind w:left="5040" w:hanging="360"/>
      </w:pPr>
      <w:rPr>
        <w:rFonts w:ascii="Wingdings" w:hAnsi="Wingdings" w:hint="default"/>
      </w:rPr>
    </w:lvl>
    <w:lvl w:ilvl="7" w:tplc="2A16E0A4" w:tentative="1">
      <w:start w:val="1"/>
      <w:numFmt w:val="bullet"/>
      <w:lvlText w:val=""/>
      <w:lvlJc w:val="left"/>
      <w:pPr>
        <w:tabs>
          <w:tab w:val="num" w:pos="5760"/>
        </w:tabs>
        <w:ind w:left="5760" w:hanging="360"/>
      </w:pPr>
      <w:rPr>
        <w:rFonts w:ascii="Wingdings" w:hAnsi="Wingdings" w:hint="default"/>
      </w:rPr>
    </w:lvl>
    <w:lvl w:ilvl="8" w:tplc="7B8C48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77B43"/>
    <w:multiLevelType w:val="hybridMultilevel"/>
    <w:tmpl w:val="2D22D662"/>
    <w:lvl w:ilvl="0" w:tplc="04090009">
      <w:start w:val="1"/>
      <w:numFmt w:val="bullet"/>
      <w:lvlText w:val=""/>
      <w:lvlJc w:val="left"/>
      <w:pPr>
        <w:ind w:left="840" w:hanging="420"/>
      </w:pPr>
      <w:rPr>
        <w:rFonts w:ascii="Wingdings" w:hAnsi="Wingdings" w:hint="default"/>
      </w:rPr>
    </w:lvl>
    <w:lvl w:ilvl="1" w:tplc="04090009">
      <w:start w:val="1"/>
      <w:numFmt w:val="bullet"/>
      <w:lvlText w:val=""/>
      <w:lvlJc w:val="left"/>
      <w:pPr>
        <w:ind w:left="1260" w:hanging="420"/>
      </w:pPr>
      <w:rPr>
        <w:rFonts w:ascii="Wingdings" w:hAnsi="Wingdings" w:hint="default"/>
      </w:rPr>
    </w:lvl>
    <w:lvl w:ilvl="2" w:tplc="2EA4B5BA">
      <w:start w:val="2"/>
      <w:numFmt w:val="bullet"/>
      <w:lvlText w:val="※"/>
      <w:lvlJc w:val="left"/>
      <w:pPr>
        <w:ind w:left="1620" w:hanging="360"/>
      </w:pPr>
      <w:rPr>
        <w:rFonts w:ascii="Meiryo UI" w:eastAsia="Meiryo UI" w:hAnsi="Meiryo UI" w:cstheme="minorBidi"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9CD35C7"/>
    <w:multiLevelType w:val="hybridMultilevel"/>
    <w:tmpl w:val="BB08D58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A0936F1"/>
    <w:multiLevelType w:val="hybridMultilevel"/>
    <w:tmpl w:val="D71A97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A0721A"/>
    <w:multiLevelType w:val="hybridMultilevel"/>
    <w:tmpl w:val="CD581EAA"/>
    <w:lvl w:ilvl="0" w:tplc="04090009">
      <w:start w:val="1"/>
      <w:numFmt w:val="bullet"/>
      <w:lvlText w:val=""/>
      <w:lvlJc w:val="left"/>
      <w:pPr>
        <w:tabs>
          <w:tab w:val="num" w:pos="720"/>
        </w:tabs>
        <w:ind w:left="720" w:hanging="360"/>
      </w:pPr>
      <w:rPr>
        <w:rFonts w:ascii="Wingdings" w:hAnsi="Wingdings" w:hint="default"/>
      </w:rPr>
    </w:lvl>
    <w:lvl w:ilvl="1" w:tplc="D9FAF5FE">
      <w:start w:val="1"/>
      <w:numFmt w:val="bullet"/>
      <w:lvlText w:val=""/>
      <w:lvlJc w:val="left"/>
      <w:pPr>
        <w:tabs>
          <w:tab w:val="num" w:pos="1440"/>
        </w:tabs>
        <w:ind w:left="1440" w:hanging="360"/>
      </w:pPr>
      <w:rPr>
        <w:rFonts w:ascii="Wingdings" w:hAnsi="Wingdings" w:hint="default"/>
      </w:rPr>
    </w:lvl>
    <w:lvl w:ilvl="2" w:tplc="AB266746" w:tentative="1">
      <w:start w:val="1"/>
      <w:numFmt w:val="bullet"/>
      <w:lvlText w:val=""/>
      <w:lvlJc w:val="left"/>
      <w:pPr>
        <w:tabs>
          <w:tab w:val="num" w:pos="2160"/>
        </w:tabs>
        <w:ind w:left="2160" w:hanging="360"/>
      </w:pPr>
      <w:rPr>
        <w:rFonts w:ascii="Wingdings" w:hAnsi="Wingdings" w:hint="default"/>
      </w:rPr>
    </w:lvl>
    <w:lvl w:ilvl="3" w:tplc="7F1E3ACC" w:tentative="1">
      <w:start w:val="1"/>
      <w:numFmt w:val="bullet"/>
      <w:lvlText w:val=""/>
      <w:lvlJc w:val="left"/>
      <w:pPr>
        <w:tabs>
          <w:tab w:val="num" w:pos="2880"/>
        </w:tabs>
        <w:ind w:left="2880" w:hanging="360"/>
      </w:pPr>
      <w:rPr>
        <w:rFonts w:ascii="Wingdings" w:hAnsi="Wingdings" w:hint="default"/>
      </w:rPr>
    </w:lvl>
    <w:lvl w:ilvl="4" w:tplc="0346F110" w:tentative="1">
      <w:start w:val="1"/>
      <w:numFmt w:val="bullet"/>
      <w:lvlText w:val=""/>
      <w:lvlJc w:val="left"/>
      <w:pPr>
        <w:tabs>
          <w:tab w:val="num" w:pos="3600"/>
        </w:tabs>
        <w:ind w:left="3600" w:hanging="360"/>
      </w:pPr>
      <w:rPr>
        <w:rFonts w:ascii="Wingdings" w:hAnsi="Wingdings" w:hint="default"/>
      </w:rPr>
    </w:lvl>
    <w:lvl w:ilvl="5" w:tplc="8BD875A4" w:tentative="1">
      <w:start w:val="1"/>
      <w:numFmt w:val="bullet"/>
      <w:lvlText w:val=""/>
      <w:lvlJc w:val="left"/>
      <w:pPr>
        <w:tabs>
          <w:tab w:val="num" w:pos="4320"/>
        </w:tabs>
        <w:ind w:left="4320" w:hanging="360"/>
      </w:pPr>
      <w:rPr>
        <w:rFonts w:ascii="Wingdings" w:hAnsi="Wingdings" w:hint="default"/>
      </w:rPr>
    </w:lvl>
    <w:lvl w:ilvl="6" w:tplc="AE42993A" w:tentative="1">
      <w:start w:val="1"/>
      <w:numFmt w:val="bullet"/>
      <w:lvlText w:val=""/>
      <w:lvlJc w:val="left"/>
      <w:pPr>
        <w:tabs>
          <w:tab w:val="num" w:pos="5040"/>
        </w:tabs>
        <w:ind w:left="5040" w:hanging="360"/>
      </w:pPr>
      <w:rPr>
        <w:rFonts w:ascii="Wingdings" w:hAnsi="Wingdings" w:hint="default"/>
      </w:rPr>
    </w:lvl>
    <w:lvl w:ilvl="7" w:tplc="CD2EE414" w:tentative="1">
      <w:start w:val="1"/>
      <w:numFmt w:val="bullet"/>
      <w:lvlText w:val=""/>
      <w:lvlJc w:val="left"/>
      <w:pPr>
        <w:tabs>
          <w:tab w:val="num" w:pos="5760"/>
        </w:tabs>
        <w:ind w:left="5760" w:hanging="360"/>
      </w:pPr>
      <w:rPr>
        <w:rFonts w:ascii="Wingdings" w:hAnsi="Wingdings" w:hint="default"/>
      </w:rPr>
    </w:lvl>
    <w:lvl w:ilvl="8" w:tplc="6FEAE17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75C5B"/>
    <w:multiLevelType w:val="hybridMultilevel"/>
    <w:tmpl w:val="9F52853C"/>
    <w:lvl w:ilvl="0" w:tplc="BE9E2F7A">
      <w:start w:val="1"/>
      <w:numFmt w:val="bullet"/>
      <w:lvlText w:val=""/>
      <w:lvlJc w:val="left"/>
      <w:pPr>
        <w:tabs>
          <w:tab w:val="num" w:pos="720"/>
        </w:tabs>
        <w:ind w:left="720" w:hanging="360"/>
      </w:pPr>
      <w:rPr>
        <w:rFonts w:ascii="Wingdings" w:hAnsi="Wingdings" w:hint="default"/>
      </w:rPr>
    </w:lvl>
    <w:lvl w:ilvl="1" w:tplc="CBBEBF80">
      <w:start w:val="274"/>
      <w:numFmt w:val="bullet"/>
      <w:lvlText w:val=""/>
      <w:lvlJc w:val="left"/>
      <w:pPr>
        <w:tabs>
          <w:tab w:val="num" w:pos="1440"/>
        </w:tabs>
        <w:ind w:left="1440" w:hanging="360"/>
      </w:pPr>
      <w:rPr>
        <w:rFonts w:ascii="Wingdings" w:hAnsi="Wingdings" w:hint="default"/>
      </w:rPr>
    </w:lvl>
    <w:lvl w:ilvl="2" w:tplc="2F565776" w:tentative="1">
      <w:start w:val="1"/>
      <w:numFmt w:val="bullet"/>
      <w:lvlText w:val=""/>
      <w:lvlJc w:val="left"/>
      <w:pPr>
        <w:tabs>
          <w:tab w:val="num" w:pos="2160"/>
        </w:tabs>
        <w:ind w:left="2160" w:hanging="360"/>
      </w:pPr>
      <w:rPr>
        <w:rFonts w:ascii="Wingdings" w:hAnsi="Wingdings" w:hint="default"/>
      </w:rPr>
    </w:lvl>
    <w:lvl w:ilvl="3" w:tplc="B9A80ECE" w:tentative="1">
      <w:start w:val="1"/>
      <w:numFmt w:val="bullet"/>
      <w:lvlText w:val=""/>
      <w:lvlJc w:val="left"/>
      <w:pPr>
        <w:tabs>
          <w:tab w:val="num" w:pos="2880"/>
        </w:tabs>
        <w:ind w:left="2880" w:hanging="360"/>
      </w:pPr>
      <w:rPr>
        <w:rFonts w:ascii="Wingdings" w:hAnsi="Wingdings" w:hint="default"/>
      </w:rPr>
    </w:lvl>
    <w:lvl w:ilvl="4" w:tplc="69C073C6" w:tentative="1">
      <w:start w:val="1"/>
      <w:numFmt w:val="bullet"/>
      <w:lvlText w:val=""/>
      <w:lvlJc w:val="left"/>
      <w:pPr>
        <w:tabs>
          <w:tab w:val="num" w:pos="3600"/>
        </w:tabs>
        <w:ind w:left="3600" w:hanging="360"/>
      </w:pPr>
      <w:rPr>
        <w:rFonts w:ascii="Wingdings" w:hAnsi="Wingdings" w:hint="default"/>
      </w:rPr>
    </w:lvl>
    <w:lvl w:ilvl="5" w:tplc="FEF47D2E" w:tentative="1">
      <w:start w:val="1"/>
      <w:numFmt w:val="bullet"/>
      <w:lvlText w:val=""/>
      <w:lvlJc w:val="left"/>
      <w:pPr>
        <w:tabs>
          <w:tab w:val="num" w:pos="4320"/>
        </w:tabs>
        <w:ind w:left="4320" w:hanging="360"/>
      </w:pPr>
      <w:rPr>
        <w:rFonts w:ascii="Wingdings" w:hAnsi="Wingdings" w:hint="default"/>
      </w:rPr>
    </w:lvl>
    <w:lvl w:ilvl="6" w:tplc="BA6E9934" w:tentative="1">
      <w:start w:val="1"/>
      <w:numFmt w:val="bullet"/>
      <w:lvlText w:val=""/>
      <w:lvlJc w:val="left"/>
      <w:pPr>
        <w:tabs>
          <w:tab w:val="num" w:pos="5040"/>
        </w:tabs>
        <w:ind w:left="5040" w:hanging="360"/>
      </w:pPr>
      <w:rPr>
        <w:rFonts w:ascii="Wingdings" w:hAnsi="Wingdings" w:hint="default"/>
      </w:rPr>
    </w:lvl>
    <w:lvl w:ilvl="7" w:tplc="E3CCA60C" w:tentative="1">
      <w:start w:val="1"/>
      <w:numFmt w:val="bullet"/>
      <w:lvlText w:val=""/>
      <w:lvlJc w:val="left"/>
      <w:pPr>
        <w:tabs>
          <w:tab w:val="num" w:pos="5760"/>
        </w:tabs>
        <w:ind w:left="5760" w:hanging="360"/>
      </w:pPr>
      <w:rPr>
        <w:rFonts w:ascii="Wingdings" w:hAnsi="Wingdings" w:hint="default"/>
      </w:rPr>
    </w:lvl>
    <w:lvl w:ilvl="8" w:tplc="CC209E9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96BE3"/>
    <w:multiLevelType w:val="hybridMultilevel"/>
    <w:tmpl w:val="86E69D0C"/>
    <w:lvl w:ilvl="0" w:tplc="7EBEBD22">
      <w:start w:val="1"/>
      <w:numFmt w:val="bullet"/>
      <w:lvlText w:val=""/>
      <w:lvlJc w:val="left"/>
      <w:pPr>
        <w:tabs>
          <w:tab w:val="num" w:pos="720"/>
        </w:tabs>
        <w:ind w:left="720" w:hanging="360"/>
      </w:pPr>
      <w:rPr>
        <w:rFonts w:ascii="Wingdings" w:hAnsi="Wingdings" w:hint="default"/>
      </w:rPr>
    </w:lvl>
    <w:lvl w:ilvl="1" w:tplc="5D90E542">
      <w:start w:val="1"/>
      <w:numFmt w:val="bullet"/>
      <w:lvlText w:val=""/>
      <w:lvlJc w:val="left"/>
      <w:pPr>
        <w:tabs>
          <w:tab w:val="num" w:pos="1440"/>
        </w:tabs>
        <w:ind w:left="1440" w:hanging="360"/>
      </w:pPr>
      <w:rPr>
        <w:rFonts w:ascii="Wingdings" w:hAnsi="Wingdings" w:hint="default"/>
      </w:rPr>
    </w:lvl>
    <w:lvl w:ilvl="2" w:tplc="DBE6C8E4" w:tentative="1">
      <w:start w:val="1"/>
      <w:numFmt w:val="bullet"/>
      <w:lvlText w:val=""/>
      <w:lvlJc w:val="left"/>
      <w:pPr>
        <w:tabs>
          <w:tab w:val="num" w:pos="2160"/>
        </w:tabs>
        <w:ind w:left="2160" w:hanging="360"/>
      </w:pPr>
      <w:rPr>
        <w:rFonts w:ascii="Wingdings" w:hAnsi="Wingdings" w:hint="default"/>
      </w:rPr>
    </w:lvl>
    <w:lvl w:ilvl="3" w:tplc="6D502B36" w:tentative="1">
      <w:start w:val="1"/>
      <w:numFmt w:val="bullet"/>
      <w:lvlText w:val=""/>
      <w:lvlJc w:val="left"/>
      <w:pPr>
        <w:tabs>
          <w:tab w:val="num" w:pos="2880"/>
        </w:tabs>
        <w:ind w:left="2880" w:hanging="360"/>
      </w:pPr>
      <w:rPr>
        <w:rFonts w:ascii="Wingdings" w:hAnsi="Wingdings" w:hint="default"/>
      </w:rPr>
    </w:lvl>
    <w:lvl w:ilvl="4" w:tplc="45C62E86" w:tentative="1">
      <w:start w:val="1"/>
      <w:numFmt w:val="bullet"/>
      <w:lvlText w:val=""/>
      <w:lvlJc w:val="left"/>
      <w:pPr>
        <w:tabs>
          <w:tab w:val="num" w:pos="3600"/>
        </w:tabs>
        <w:ind w:left="3600" w:hanging="360"/>
      </w:pPr>
      <w:rPr>
        <w:rFonts w:ascii="Wingdings" w:hAnsi="Wingdings" w:hint="default"/>
      </w:rPr>
    </w:lvl>
    <w:lvl w:ilvl="5" w:tplc="1FC4187A" w:tentative="1">
      <w:start w:val="1"/>
      <w:numFmt w:val="bullet"/>
      <w:lvlText w:val=""/>
      <w:lvlJc w:val="left"/>
      <w:pPr>
        <w:tabs>
          <w:tab w:val="num" w:pos="4320"/>
        </w:tabs>
        <w:ind w:left="4320" w:hanging="360"/>
      </w:pPr>
      <w:rPr>
        <w:rFonts w:ascii="Wingdings" w:hAnsi="Wingdings" w:hint="default"/>
      </w:rPr>
    </w:lvl>
    <w:lvl w:ilvl="6" w:tplc="52F27F22" w:tentative="1">
      <w:start w:val="1"/>
      <w:numFmt w:val="bullet"/>
      <w:lvlText w:val=""/>
      <w:lvlJc w:val="left"/>
      <w:pPr>
        <w:tabs>
          <w:tab w:val="num" w:pos="5040"/>
        </w:tabs>
        <w:ind w:left="5040" w:hanging="360"/>
      </w:pPr>
      <w:rPr>
        <w:rFonts w:ascii="Wingdings" w:hAnsi="Wingdings" w:hint="default"/>
      </w:rPr>
    </w:lvl>
    <w:lvl w:ilvl="7" w:tplc="B856540E" w:tentative="1">
      <w:start w:val="1"/>
      <w:numFmt w:val="bullet"/>
      <w:lvlText w:val=""/>
      <w:lvlJc w:val="left"/>
      <w:pPr>
        <w:tabs>
          <w:tab w:val="num" w:pos="5760"/>
        </w:tabs>
        <w:ind w:left="5760" w:hanging="360"/>
      </w:pPr>
      <w:rPr>
        <w:rFonts w:ascii="Wingdings" w:hAnsi="Wingdings" w:hint="default"/>
      </w:rPr>
    </w:lvl>
    <w:lvl w:ilvl="8" w:tplc="F4B0AFA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D3F8E"/>
    <w:multiLevelType w:val="hybridMultilevel"/>
    <w:tmpl w:val="E3AC0084"/>
    <w:lvl w:ilvl="0" w:tplc="2EA4B5BA">
      <w:start w:val="2"/>
      <w:numFmt w:val="bullet"/>
      <w:lvlText w:val="※"/>
      <w:lvlJc w:val="left"/>
      <w:pPr>
        <w:ind w:left="120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134D72"/>
    <w:multiLevelType w:val="hybridMultilevel"/>
    <w:tmpl w:val="C97AC09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DBD0364"/>
    <w:multiLevelType w:val="hybridMultilevel"/>
    <w:tmpl w:val="63E49A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DB4895"/>
    <w:multiLevelType w:val="hybridMultilevel"/>
    <w:tmpl w:val="795AE24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206A2FEF"/>
    <w:multiLevelType w:val="hybridMultilevel"/>
    <w:tmpl w:val="1F288378"/>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2" w15:restartNumberingAfterBreak="0">
    <w:nsid w:val="22625424"/>
    <w:multiLevelType w:val="hybridMultilevel"/>
    <w:tmpl w:val="8364F312"/>
    <w:lvl w:ilvl="0" w:tplc="04090001">
      <w:start w:val="1"/>
      <w:numFmt w:val="bullet"/>
      <w:lvlText w:val=""/>
      <w:lvlJc w:val="left"/>
      <w:pPr>
        <w:ind w:left="1144" w:hanging="420"/>
      </w:pPr>
      <w:rPr>
        <w:rFonts w:ascii="Wingdings" w:hAnsi="Wingdings" w:hint="default"/>
      </w:rPr>
    </w:lvl>
    <w:lvl w:ilvl="1" w:tplc="0409000B" w:tentative="1">
      <w:start w:val="1"/>
      <w:numFmt w:val="bullet"/>
      <w:lvlText w:val=""/>
      <w:lvlJc w:val="left"/>
      <w:pPr>
        <w:ind w:left="1564" w:hanging="420"/>
      </w:pPr>
      <w:rPr>
        <w:rFonts w:ascii="Wingdings" w:hAnsi="Wingdings" w:hint="default"/>
      </w:rPr>
    </w:lvl>
    <w:lvl w:ilvl="2" w:tplc="0409000D"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B" w:tentative="1">
      <w:start w:val="1"/>
      <w:numFmt w:val="bullet"/>
      <w:lvlText w:val=""/>
      <w:lvlJc w:val="left"/>
      <w:pPr>
        <w:ind w:left="2824" w:hanging="420"/>
      </w:pPr>
      <w:rPr>
        <w:rFonts w:ascii="Wingdings" w:hAnsi="Wingdings" w:hint="default"/>
      </w:rPr>
    </w:lvl>
    <w:lvl w:ilvl="5" w:tplc="0409000D"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B" w:tentative="1">
      <w:start w:val="1"/>
      <w:numFmt w:val="bullet"/>
      <w:lvlText w:val=""/>
      <w:lvlJc w:val="left"/>
      <w:pPr>
        <w:ind w:left="4084" w:hanging="420"/>
      </w:pPr>
      <w:rPr>
        <w:rFonts w:ascii="Wingdings" w:hAnsi="Wingdings" w:hint="default"/>
      </w:rPr>
    </w:lvl>
    <w:lvl w:ilvl="8" w:tplc="0409000D" w:tentative="1">
      <w:start w:val="1"/>
      <w:numFmt w:val="bullet"/>
      <w:lvlText w:val=""/>
      <w:lvlJc w:val="left"/>
      <w:pPr>
        <w:ind w:left="4504" w:hanging="420"/>
      </w:pPr>
      <w:rPr>
        <w:rFonts w:ascii="Wingdings" w:hAnsi="Wingdings" w:hint="default"/>
      </w:rPr>
    </w:lvl>
  </w:abstractNum>
  <w:abstractNum w:abstractNumId="13" w15:restartNumberingAfterBreak="0">
    <w:nsid w:val="243E1A10"/>
    <w:multiLevelType w:val="hybridMultilevel"/>
    <w:tmpl w:val="1804BB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64B39F0"/>
    <w:multiLevelType w:val="hybridMultilevel"/>
    <w:tmpl w:val="C92C320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27005ACF"/>
    <w:multiLevelType w:val="hybridMultilevel"/>
    <w:tmpl w:val="2318BB9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28840EF6"/>
    <w:multiLevelType w:val="hybridMultilevel"/>
    <w:tmpl w:val="63809CF4"/>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292F1CA4"/>
    <w:multiLevelType w:val="hybridMultilevel"/>
    <w:tmpl w:val="454872B4"/>
    <w:lvl w:ilvl="0" w:tplc="0409000D">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8" w15:restartNumberingAfterBreak="0">
    <w:nsid w:val="2A7764B4"/>
    <w:multiLevelType w:val="hybridMultilevel"/>
    <w:tmpl w:val="137862E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0741091"/>
    <w:multiLevelType w:val="hybridMultilevel"/>
    <w:tmpl w:val="5980146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08F0879"/>
    <w:multiLevelType w:val="hybridMultilevel"/>
    <w:tmpl w:val="80CEF6C4"/>
    <w:lvl w:ilvl="0" w:tplc="8878F26A">
      <w:start w:val="1"/>
      <w:numFmt w:val="bullet"/>
      <w:lvlText w:val=""/>
      <w:lvlJc w:val="left"/>
      <w:pPr>
        <w:tabs>
          <w:tab w:val="num" w:pos="720"/>
        </w:tabs>
        <w:ind w:left="720" w:hanging="360"/>
      </w:pPr>
      <w:rPr>
        <w:rFonts w:ascii="Wingdings" w:hAnsi="Wingdings" w:hint="default"/>
      </w:rPr>
    </w:lvl>
    <w:lvl w:ilvl="1" w:tplc="8DC6477C" w:tentative="1">
      <w:start w:val="1"/>
      <w:numFmt w:val="bullet"/>
      <w:lvlText w:val=""/>
      <w:lvlJc w:val="left"/>
      <w:pPr>
        <w:tabs>
          <w:tab w:val="num" w:pos="1440"/>
        </w:tabs>
        <w:ind w:left="1440" w:hanging="360"/>
      </w:pPr>
      <w:rPr>
        <w:rFonts w:ascii="Wingdings" w:hAnsi="Wingdings" w:hint="default"/>
      </w:rPr>
    </w:lvl>
    <w:lvl w:ilvl="2" w:tplc="C2EEDC5E" w:tentative="1">
      <w:start w:val="1"/>
      <w:numFmt w:val="bullet"/>
      <w:lvlText w:val=""/>
      <w:lvlJc w:val="left"/>
      <w:pPr>
        <w:tabs>
          <w:tab w:val="num" w:pos="2160"/>
        </w:tabs>
        <w:ind w:left="2160" w:hanging="360"/>
      </w:pPr>
      <w:rPr>
        <w:rFonts w:ascii="Wingdings" w:hAnsi="Wingdings" w:hint="default"/>
      </w:rPr>
    </w:lvl>
    <w:lvl w:ilvl="3" w:tplc="7E42499E" w:tentative="1">
      <w:start w:val="1"/>
      <w:numFmt w:val="bullet"/>
      <w:lvlText w:val=""/>
      <w:lvlJc w:val="left"/>
      <w:pPr>
        <w:tabs>
          <w:tab w:val="num" w:pos="2880"/>
        </w:tabs>
        <w:ind w:left="2880" w:hanging="360"/>
      </w:pPr>
      <w:rPr>
        <w:rFonts w:ascii="Wingdings" w:hAnsi="Wingdings" w:hint="default"/>
      </w:rPr>
    </w:lvl>
    <w:lvl w:ilvl="4" w:tplc="B2E20886" w:tentative="1">
      <w:start w:val="1"/>
      <w:numFmt w:val="bullet"/>
      <w:lvlText w:val=""/>
      <w:lvlJc w:val="left"/>
      <w:pPr>
        <w:tabs>
          <w:tab w:val="num" w:pos="3600"/>
        </w:tabs>
        <w:ind w:left="3600" w:hanging="360"/>
      </w:pPr>
      <w:rPr>
        <w:rFonts w:ascii="Wingdings" w:hAnsi="Wingdings" w:hint="default"/>
      </w:rPr>
    </w:lvl>
    <w:lvl w:ilvl="5" w:tplc="751AE786" w:tentative="1">
      <w:start w:val="1"/>
      <w:numFmt w:val="bullet"/>
      <w:lvlText w:val=""/>
      <w:lvlJc w:val="left"/>
      <w:pPr>
        <w:tabs>
          <w:tab w:val="num" w:pos="4320"/>
        </w:tabs>
        <w:ind w:left="4320" w:hanging="360"/>
      </w:pPr>
      <w:rPr>
        <w:rFonts w:ascii="Wingdings" w:hAnsi="Wingdings" w:hint="default"/>
      </w:rPr>
    </w:lvl>
    <w:lvl w:ilvl="6" w:tplc="C1EE50A6" w:tentative="1">
      <w:start w:val="1"/>
      <w:numFmt w:val="bullet"/>
      <w:lvlText w:val=""/>
      <w:lvlJc w:val="left"/>
      <w:pPr>
        <w:tabs>
          <w:tab w:val="num" w:pos="5040"/>
        </w:tabs>
        <w:ind w:left="5040" w:hanging="360"/>
      </w:pPr>
      <w:rPr>
        <w:rFonts w:ascii="Wingdings" w:hAnsi="Wingdings" w:hint="default"/>
      </w:rPr>
    </w:lvl>
    <w:lvl w:ilvl="7" w:tplc="5F20C7FA" w:tentative="1">
      <w:start w:val="1"/>
      <w:numFmt w:val="bullet"/>
      <w:lvlText w:val=""/>
      <w:lvlJc w:val="left"/>
      <w:pPr>
        <w:tabs>
          <w:tab w:val="num" w:pos="5760"/>
        </w:tabs>
        <w:ind w:left="5760" w:hanging="360"/>
      </w:pPr>
      <w:rPr>
        <w:rFonts w:ascii="Wingdings" w:hAnsi="Wingdings" w:hint="default"/>
      </w:rPr>
    </w:lvl>
    <w:lvl w:ilvl="8" w:tplc="6AEA0EC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DB07D0"/>
    <w:multiLevelType w:val="hybridMultilevel"/>
    <w:tmpl w:val="1092215A"/>
    <w:lvl w:ilvl="0" w:tplc="04090009">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260488A"/>
    <w:multiLevelType w:val="hybridMultilevel"/>
    <w:tmpl w:val="519EB254"/>
    <w:lvl w:ilvl="0" w:tplc="2EA4B5BA">
      <w:start w:val="2"/>
      <w:numFmt w:val="bullet"/>
      <w:lvlText w:val="※"/>
      <w:lvlJc w:val="left"/>
      <w:pPr>
        <w:ind w:left="420" w:hanging="420"/>
      </w:pPr>
      <w:rPr>
        <w:rFonts w:ascii="Meiryo UI" w:eastAsia="Meiryo UI" w:hAnsi="Meiryo UI" w:cstheme="minorBidi" w:hint="eastAsia"/>
      </w:rPr>
    </w:lvl>
    <w:lvl w:ilvl="1" w:tplc="04090009">
      <w:start w:val="1"/>
      <w:numFmt w:val="bullet"/>
      <w:lvlText w:val=""/>
      <w:lvlJc w:val="left"/>
      <w:pPr>
        <w:ind w:left="840" w:hanging="420"/>
      </w:pPr>
      <w:rPr>
        <w:rFonts w:ascii="Wingdings" w:hAnsi="Wingdings" w:hint="default"/>
      </w:rPr>
    </w:lvl>
    <w:lvl w:ilvl="2" w:tplc="2EA4B5BA">
      <w:start w:val="2"/>
      <w:numFmt w:val="bullet"/>
      <w:lvlText w:val="※"/>
      <w:lvlJc w:val="left"/>
      <w:pPr>
        <w:ind w:left="1200" w:hanging="360"/>
      </w:pPr>
      <w:rPr>
        <w:rFonts w:ascii="Meiryo UI" w:eastAsia="Meiryo UI" w:hAnsi="Meiryo U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A05E1B"/>
    <w:multiLevelType w:val="hybridMultilevel"/>
    <w:tmpl w:val="E5022600"/>
    <w:lvl w:ilvl="0" w:tplc="177C37EA">
      <w:start w:val="1"/>
      <w:numFmt w:val="bullet"/>
      <w:lvlText w:val=""/>
      <w:lvlJc w:val="left"/>
      <w:pPr>
        <w:tabs>
          <w:tab w:val="num" w:pos="1200"/>
        </w:tabs>
        <w:ind w:left="1200" w:hanging="360"/>
      </w:pPr>
      <w:rPr>
        <w:rFonts w:ascii="Wingdings" w:hAnsi="Wingdings" w:hint="default"/>
      </w:rPr>
    </w:lvl>
    <w:lvl w:ilvl="1" w:tplc="56BAA8E0" w:tentative="1">
      <w:start w:val="1"/>
      <w:numFmt w:val="bullet"/>
      <w:lvlText w:val=""/>
      <w:lvlJc w:val="left"/>
      <w:pPr>
        <w:tabs>
          <w:tab w:val="num" w:pos="1920"/>
        </w:tabs>
        <w:ind w:left="1920" w:hanging="360"/>
      </w:pPr>
      <w:rPr>
        <w:rFonts w:ascii="Wingdings" w:hAnsi="Wingdings" w:hint="default"/>
      </w:rPr>
    </w:lvl>
    <w:lvl w:ilvl="2" w:tplc="0C6E1A78" w:tentative="1">
      <w:start w:val="1"/>
      <w:numFmt w:val="bullet"/>
      <w:lvlText w:val=""/>
      <w:lvlJc w:val="left"/>
      <w:pPr>
        <w:tabs>
          <w:tab w:val="num" w:pos="2640"/>
        </w:tabs>
        <w:ind w:left="2640" w:hanging="360"/>
      </w:pPr>
      <w:rPr>
        <w:rFonts w:ascii="Wingdings" w:hAnsi="Wingdings" w:hint="default"/>
      </w:rPr>
    </w:lvl>
    <w:lvl w:ilvl="3" w:tplc="E64CA324" w:tentative="1">
      <w:start w:val="1"/>
      <w:numFmt w:val="bullet"/>
      <w:lvlText w:val=""/>
      <w:lvlJc w:val="left"/>
      <w:pPr>
        <w:tabs>
          <w:tab w:val="num" w:pos="3360"/>
        </w:tabs>
        <w:ind w:left="3360" w:hanging="360"/>
      </w:pPr>
      <w:rPr>
        <w:rFonts w:ascii="Wingdings" w:hAnsi="Wingdings" w:hint="default"/>
      </w:rPr>
    </w:lvl>
    <w:lvl w:ilvl="4" w:tplc="303E2060" w:tentative="1">
      <w:start w:val="1"/>
      <w:numFmt w:val="bullet"/>
      <w:lvlText w:val=""/>
      <w:lvlJc w:val="left"/>
      <w:pPr>
        <w:tabs>
          <w:tab w:val="num" w:pos="4080"/>
        </w:tabs>
        <w:ind w:left="4080" w:hanging="360"/>
      </w:pPr>
      <w:rPr>
        <w:rFonts w:ascii="Wingdings" w:hAnsi="Wingdings" w:hint="default"/>
      </w:rPr>
    </w:lvl>
    <w:lvl w:ilvl="5" w:tplc="638EC124" w:tentative="1">
      <w:start w:val="1"/>
      <w:numFmt w:val="bullet"/>
      <w:lvlText w:val=""/>
      <w:lvlJc w:val="left"/>
      <w:pPr>
        <w:tabs>
          <w:tab w:val="num" w:pos="4800"/>
        </w:tabs>
        <w:ind w:left="4800" w:hanging="360"/>
      </w:pPr>
      <w:rPr>
        <w:rFonts w:ascii="Wingdings" w:hAnsi="Wingdings" w:hint="default"/>
      </w:rPr>
    </w:lvl>
    <w:lvl w:ilvl="6" w:tplc="027A7024" w:tentative="1">
      <w:start w:val="1"/>
      <w:numFmt w:val="bullet"/>
      <w:lvlText w:val=""/>
      <w:lvlJc w:val="left"/>
      <w:pPr>
        <w:tabs>
          <w:tab w:val="num" w:pos="5520"/>
        </w:tabs>
        <w:ind w:left="5520" w:hanging="360"/>
      </w:pPr>
      <w:rPr>
        <w:rFonts w:ascii="Wingdings" w:hAnsi="Wingdings" w:hint="default"/>
      </w:rPr>
    </w:lvl>
    <w:lvl w:ilvl="7" w:tplc="7C94AF62" w:tentative="1">
      <w:start w:val="1"/>
      <w:numFmt w:val="bullet"/>
      <w:lvlText w:val=""/>
      <w:lvlJc w:val="left"/>
      <w:pPr>
        <w:tabs>
          <w:tab w:val="num" w:pos="6240"/>
        </w:tabs>
        <w:ind w:left="6240" w:hanging="360"/>
      </w:pPr>
      <w:rPr>
        <w:rFonts w:ascii="Wingdings" w:hAnsi="Wingdings" w:hint="default"/>
      </w:rPr>
    </w:lvl>
    <w:lvl w:ilvl="8" w:tplc="C6369DB4" w:tentative="1">
      <w:start w:val="1"/>
      <w:numFmt w:val="bullet"/>
      <w:lvlText w:val=""/>
      <w:lvlJc w:val="left"/>
      <w:pPr>
        <w:tabs>
          <w:tab w:val="num" w:pos="6960"/>
        </w:tabs>
        <w:ind w:left="6960" w:hanging="360"/>
      </w:pPr>
      <w:rPr>
        <w:rFonts w:ascii="Wingdings" w:hAnsi="Wingdings" w:hint="default"/>
      </w:rPr>
    </w:lvl>
  </w:abstractNum>
  <w:abstractNum w:abstractNumId="24" w15:restartNumberingAfterBreak="0">
    <w:nsid w:val="35430D88"/>
    <w:multiLevelType w:val="hybridMultilevel"/>
    <w:tmpl w:val="93EEA32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197730D"/>
    <w:multiLevelType w:val="hybridMultilevel"/>
    <w:tmpl w:val="0470A15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24766C1"/>
    <w:multiLevelType w:val="hybridMultilevel"/>
    <w:tmpl w:val="836406FE"/>
    <w:lvl w:ilvl="0" w:tplc="174AB14C">
      <w:start w:val="1"/>
      <w:numFmt w:val="decimalFullWidth"/>
      <w:lvlText w:val="%1．"/>
      <w:lvlJc w:val="left"/>
      <w:pPr>
        <w:ind w:left="420" w:hanging="420"/>
      </w:pPr>
      <w:rPr>
        <w:rFonts w:hint="default"/>
      </w:rPr>
    </w:lvl>
    <w:lvl w:ilvl="1" w:tplc="04090009">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00" w:hanging="360"/>
      </w:pPr>
      <w:rPr>
        <w:rFonts w:hint="default"/>
      </w:rPr>
    </w:lvl>
    <w:lvl w:ilvl="3" w:tplc="791A7362">
      <w:start w:val="3"/>
      <w:numFmt w:val="bullet"/>
      <w:lvlText w:val="※"/>
      <w:lvlJc w:val="left"/>
      <w:pPr>
        <w:ind w:left="1620" w:hanging="360"/>
      </w:pPr>
      <w:rPr>
        <w:rFonts w:ascii="Meiryo UI" w:eastAsia="Meiryo UI" w:hAnsi="Meiryo U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AC08DF"/>
    <w:multiLevelType w:val="hybridMultilevel"/>
    <w:tmpl w:val="E57ED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5769AE"/>
    <w:multiLevelType w:val="hybridMultilevel"/>
    <w:tmpl w:val="F5961666"/>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94F1579"/>
    <w:multiLevelType w:val="hybridMultilevel"/>
    <w:tmpl w:val="F8FA149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4F2345BA"/>
    <w:multiLevelType w:val="hybridMultilevel"/>
    <w:tmpl w:val="7D9E8D18"/>
    <w:lvl w:ilvl="0" w:tplc="1284AAF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134055E"/>
    <w:multiLevelType w:val="hybridMultilevel"/>
    <w:tmpl w:val="4EACAE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97642CC"/>
    <w:multiLevelType w:val="hybridMultilevel"/>
    <w:tmpl w:val="9E9076A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5B8F3706"/>
    <w:multiLevelType w:val="hybridMultilevel"/>
    <w:tmpl w:val="225A54F6"/>
    <w:lvl w:ilvl="0" w:tplc="04090003">
      <w:start w:val="1"/>
      <w:numFmt w:val="bullet"/>
      <w:lvlText w:val=""/>
      <w:lvlJc w:val="left"/>
      <w:pPr>
        <w:ind w:left="-560" w:hanging="420"/>
      </w:pPr>
      <w:rPr>
        <w:rFonts w:ascii="Wingdings" w:hAnsi="Wingdings" w:hint="default"/>
      </w:rPr>
    </w:lvl>
    <w:lvl w:ilvl="1" w:tplc="0409000B" w:tentative="1">
      <w:start w:val="1"/>
      <w:numFmt w:val="bullet"/>
      <w:lvlText w:val=""/>
      <w:lvlJc w:val="left"/>
      <w:pPr>
        <w:ind w:left="-140" w:hanging="420"/>
      </w:pPr>
      <w:rPr>
        <w:rFonts w:ascii="Wingdings" w:hAnsi="Wingdings" w:hint="default"/>
      </w:rPr>
    </w:lvl>
    <w:lvl w:ilvl="2" w:tplc="0409000D" w:tentative="1">
      <w:start w:val="1"/>
      <w:numFmt w:val="bullet"/>
      <w:lvlText w:val=""/>
      <w:lvlJc w:val="left"/>
      <w:pPr>
        <w:ind w:left="280" w:hanging="420"/>
      </w:pPr>
      <w:rPr>
        <w:rFonts w:ascii="Wingdings" w:hAnsi="Wingdings" w:hint="default"/>
      </w:rPr>
    </w:lvl>
    <w:lvl w:ilvl="3" w:tplc="04090001" w:tentative="1">
      <w:start w:val="1"/>
      <w:numFmt w:val="bullet"/>
      <w:lvlText w:val=""/>
      <w:lvlJc w:val="left"/>
      <w:pPr>
        <w:ind w:left="700" w:hanging="420"/>
      </w:pPr>
      <w:rPr>
        <w:rFonts w:ascii="Wingdings" w:hAnsi="Wingdings" w:hint="default"/>
      </w:rPr>
    </w:lvl>
    <w:lvl w:ilvl="4" w:tplc="0409000B" w:tentative="1">
      <w:start w:val="1"/>
      <w:numFmt w:val="bullet"/>
      <w:lvlText w:val=""/>
      <w:lvlJc w:val="left"/>
      <w:pPr>
        <w:ind w:left="1120" w:hanging="420"/>
      </w:pPr>
      <w:rPr>
        <w:rFonts w:ascii="Wingdings" w:hAnsi="Wingdings" w:hint="default"/>
      </w:rPr>
    </w:lvl>
    <w:lvl w:ilvl="5" w:tplc="0409000D" w:tentative="1">
      <w:start w:val="1"/>
      <w:numFmt w:val="bullet"/>
      <w:lvlText w:val=""/>
      <w:lvlJc w:val="left"/>
      <w:pPr>
        <w:ind w:left="1540" w:hanging="420"/>
      </w:pPr>
      <w:rPr>
        <w:rFonts w:ascii="Wingdings" w:hAnsi="Wingdings" w:hint="default"/>
      </w:rPr>
    </w:lvl>
    <w:lvl w:ilvl="6" w:tplc="04090001" w:tentative="1">
      <w:start w:val="1"/>
      <w:numFmt w:val="bullet"/>
      <w:lvlText w:val=""/>
      <w:lvlJc w:val="left"/>
      <w:pPr>
        <w:ind w:left="1960" w:hanging="420"/>
      </w:pPr>
      <w:rPr>
        <w:rFonts w:ascii="Wingdings" w:hAnsi="Wingdings" w:hint="default"/>
      </w:rPr>
    </w:lvl>
    <w:lvl w:ilvl="7" w:tplc="0409000B" w:tentative="1">
      <w:start w:val="1"/>
      <w:numFmt w:val="bullet"/>
      <w:lvlText w:val=""/>
      <w:lvlJc w:val="left"/>
      <w:pPr>
        <w:ind w:left="2380" w:hanging="420"/>
      </w:pPr>
      <w:rPr>
        <w:rFonts w:ascii="Wingdings" w:hAnsi="Wingdings" w:hint="default"/>
      </w:rPr>
    </w:lvl>
    <w:lvl w:ilvl="8" w:tplc="0409000D" w:tentative="1">
      <w:start w:val="1"/>
      <w:numFmt w:val="bullet"/>
      <w:lvlText w:val=""/>
      <w:lvlJc w:val="left"/>
      <w:pPr>
        <w:ind w:left="2800" w:hanging="420"/>
      </w:pPr>
      <w:rPr>
        <w:rFonts w:ascii="Wingdings" w:hAnsi="Wingdings" w:hint="default"/>
      </w:rPr>
    </w:lvl>
  </w:abstractNum>
  <w:abstractNum w:abstractNumId="34" w15:restartNumberingAfterBreak="0">
    <w:nsid w:val="60892598"/>
    <w:multiLevelType w:val="hybridMultilevel"/>
    <w:tmpl w:val="C4B289C4"/>
    <w:lvl w:ilvl="0" w:tplc="B52012CC">
      <w:start w:val="1"/>
      <w:numFmt w:val="bullet"/>
      <w:lvlText w:val=""/>
      <w:lvlJc w:val="left"/>
      <w:pPr>
        <w:tabs>
          <w:tab w:val="num" w:pos="720"/>
        </w:tabs>
        <w:ind w:left="720" w:hanging="360"/>
      </w:pPr>
      <w:rPr>
        <w:rFonts w:ascii="Wingdings" w:hAnsi="Wingdings" w:hint="default"/>
      </w:rPr>
    </w:lvl>
    <w:lvl w:ilvl="1" w:tplc="6E4A99AE" w:tentative="1">
      <w:start w:val="1"/>
      <w:numFmt w:val="bullet"/>
      <w:lvlText w:val=""/>
      <w:lvlJc w:val="left"/>
      <w:pPr>
        <w:tabs>
          <w:tab w:val="num" w:pos="1440"/>
        </w:tabs>
        <w:ind w:left="1440" w:hanging="360"/>
      </w:pPr>
      <w:rPr>
        <w:rFonts w:ascii="Wingdings" w:hAnsi="Wingdings" w:hint="default"/>
      </w:rPr>
    </w:lvl>
    <w:lvl w:ilvl="2" w:tplc="4C6E6C08" w:tentative="1">
      <w:start w:val="1"/>
      <w:numFmt w:val="bullet"/>
      <w:lvlText w:val=""/>
      <w:lvlJc w:val="left"/>
      <w:pPr>
        <w:tabs>
          <w:tab w:val="num" w:pos="2160"/>
        </w:tabs>
        <w:ind w:left="2160" w:hanging="360"/>
      </w:pPr>
      <w:rPr>
        <w:rFonts w:ascii="Wingdings" w:hAnsi="Wingdings" w:hint="default"/>
      </w:rPr>
    </w:lvl>
    <w:lvl w:ilvl="3" w:tplc="E132F4E4" w:tentative="1">
      <w:start w:val="1"/>
      <w:numFmt w:val="bullet"/>
      <w:lvlText w:val=""/>
      <w:lvlJc w:val="left"/>
      <w:pPr>
        <w:tabs>
          <w:tab w:val="num" w:pos="2880"/>
        </w:tabs>
        <w:ind w:left="2880" w:hanging="360"/>
      </w:pPr>
      <w:rPr>
        <w:rFonts w:ascii="Wingdings" w:hAnsi="Wingdings" w:hint="default"/>
      </w:rPr>
    </w:lvl>
    <w:lvl w:ilvl="4" w:tplc="58149102" w:tentative="1">
      <w:start w:val="1"/>
      <w:numFmt w:val="bullet"/>
      <w:lvlText w:val=""/>
      <w:lvlJc w:val="left"/>
      <w:pPr>
        <w:tabs>
          <w:tab w:val="num" w:pos="3600"/>
        </w:tabs>
        <w:ind w:left="3600" w:hanging="360"/>
      </w:pPr>
      <w:rPr>
        <w:rFonts w:ascii="Wingdings" w:hAnsi="Wingdings" w:hint="default"/>
      </w:rPr>
    </w:lvl>
    <w:lvl w:ilvl="5" w:tplc="5E205F80" w:tentative="1">
      <w:start w:val="1"/>
      <w:numFmt w:val="bullet"/>
      <w:lvlText w:val=""/>
      <w:lvlJc w:val="left"/>
      <w:pPr>
        <w:tabs>
          <w:tab w:val="num" w:pos="4320"/>
        </w:tabs>
        <w:ind w:left="4320" w:hanging="360"/>
      </w:pPr>
      <w:rPr>
        <w:rFonts w:ascii="Wingdings" w:hAnsi="Wingdings" w:hint="default"/>
      </w:rPr>
    </w:lvl>
    <w:lvl w:ilvl="6" w:tplc="4656C8A2" w:tentative="1">
      <w:start w:val="1"/>
      <w:numFmt w:val="bullet"/>
      <w:lvlText w:val=""/>
      <w:lvlJc w:val="left"/>
      <w:pPr>
        <w:tabs>
          <w:tab w:val="num" w:pos="5040"/>
        </w:tabs>
        <w:ind w:left="5040" w:hanging="360"/>
      </w:pPr>
      <w:rPr>
        <w:rFonts w:ascii="Wingdings" w:hAnsi="Wingdings" w:hint="default"/>
      </w:rPr>
    </w:lvl>
    <w:lvl w:ilvl="7" w:tplc="9FB08F6E" w:tentative="1">
      <w:start w:val="1"/>
      <w:numFmt w:val="bullet"/>
      <w:lvlText w:val=""/>
      <w:lvlJc w:val="left"/>
      <w:pPr>
        <w:tabs>
          <w:tab w:val="num" w:pos="5760"/>
        </w:tabs>
        <w:ind w:left="5760" w:hanging="360"/>
      </w:pPr>
      <w:rPr>
        <w:rFonts w:ascii="Wingdings" w:hAnsi="Wingdings" w:hint="default"/>
      </w:rPr>
    </w:lvl>
    <w:lvl w:ilvl="8" w:tplc="D53A8D3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A35D1A"/>
    <w:multiLevelType w:val="hybridMultilevel"/>
    <w:tmpl w:val="0F50C5A0"/>
    <w:lvl w:ilvl="0" w:tplc="04090009">
      <w:start w:val="1"/>
      <w:numFmt w:val="bullet"/>
      <w:lvlText w:val=""/>
      <w:lvlJc w:val="left"/>
      <w:pPr>
        <w:tabs>
          <w:tab w:val="num" w:pos="720"/>
        </w:tabs>
        <w:ind w:left="720" w:hanging="360"/>
      </w:pPr>
      <w:rPr>
        <w:rFonts w:ascii="Wingdings" w:hAnsi="Wingdings" w:hint="default"/>
      </w:rPr>
    </w:lvl>
    <w:lvl w:ilvl="1" w:tplc="A1442FCA">
      <w:start w:val="1"/>
      <w:numFmt w:val="bullet"/>
      <w:lvlText w:val=""/>
      <w:lvlJc w:val="left"/>
      <w:pPr>
        <w:tabs>
          <w:tab w:val="num" w:pos="1440"/>
        </w:tabs>
        <w:ind w:left="1440" w:hanging="360"/>
      </w:pPr>
      <w:rPr>
        <w:rFonts w:ascii="Wingdings" w:hAnsi="Wingdings" w:hint="default"/>
      </w:rPr>
    </w:lvl>
    <w:lvl w:ilvl="2" w:tplc="9D22ADF8" w:tentative="1">
      <w:start w:val="1"/>
      <w:numFmt w:val="bullet"/>
      <w:lvlText w:val=""/>
      <w:lvlJc w:val="left"/>
      <w:pPr>
        <w:tabs>
          <w:tab w:val="num" w:pos="2160"/>
        </w:tabs>
        <w:ind w:left="2160" w:hanging="360"/>
      </w:pPr>
      <w:rPr>
        <w:rFonts w:ascii="Wingdings" w:hAnsi="Wingdings" w:hint="default"/>
      </w:rPr>
    </w:lvl>
    <w:lvl w:ilvl="3" w:tplc="A68A8712" w:tentative="1">
      <w:start w:val="1"/>
      <w:numFmt w:val="bullet"/>
      <w:lvlText w:val=""/>
      <w:lvlJc w:val="left"/>
      <w:pPr>
        <w:tabs>
          <w:tab w:val="num" w:pos="2880"/>
        </w:tabs>
        <w:ind w:left="2880" w:hanging="360"/>
      </w:pPr>
      <w:rPr>
        <w:rFonts w:ascii="Wingdings" w:hAnsi="Wingdings" w:hint="default"/>
      </w:rPr>
    </w:lvl>
    <w:lvl w:ilvl="4" w:tplc="60E0F026" w:tentative="1">
      <w:start w:val="1"/>
      <w:numFmt w:val="bullet"/>
      <w:lvlText w:val=""/>
      <w:lvlJc w:val="left"/>
      <w:pPr>
        <w:tabs>
          <w:tab w:val="num" w:pos="3600"/>
        </w:tabs>
        <w:ind w:left="3600" w:hanging="360"/>
      </w:pPr>
      <w:rPr>
        <w:rFonts w:ascii="Wingdings" w:hAnsi="Wingdings" w:hint="default"/>
      </w:rPr>
    </w:lvl>
    <w:lvl w:ilvl="5" w:tplc="938837EC" w:tentative="1">
      <w:start w:val="1"/>
      <w:numFmt w:val="bullet"/>
      <w:lvlText w:val=""/>
      <w:lvlJc w:val="left"/>
      <w:pPr>
        <w:tabs>
          <w:tab w:val="num" w:pos="4320"/>
        </w:tabs>
        <w:ind w:left="4320" w:hanging="360"/>
      </w:pPr>
      <w:rPr>
        <w:rFonts w:ascii="Wingdings" w:hAnsi="Wingdings" w:hint="default"/>
      </w:rPr>
    </w:lvl>
    <w:lvl w:ilvl="6" w:tplc="AF2E1136" w:tentative="1">
      <w:start w:val="1"/>
      <w:numFmt w:val="bullet"/>
      <w:lvlText w:val=""/>
      <w:lvlJc w:val="left"/>
      <w:pPr>
        <w:tabs>
          <w:tab w:val="num" w:pos="5040"/>
        </w:tabs>
        <w:ind w:left="5040" w:hanging="360"/>
      </w:pPr>
      <w:rPr>
        <w:rFonts w:ascii="Wingdings" w:hAnsi="Wingdings" w:hint="default"/>
      </w:rPr>
    </w:lvl>
    <w:lvl w:ilvl="7" w:tplc="84C87328" w:tentative="1">
      <w:start w:val="1"/>
      <w:numFmt w:val="bullet"/>
      <w:lvlText w:val=""/>
      <w:lvlJc w:val="left"/>
      <w:pPr>
        <w:tabs>
          <w:tab w:val="num" w:pos="5760"/>
        </w:tabs>
        <w:ind w:left="5760" w:hanging="360"/>
      </w:pPr>
      <w:rPr>
        <w:rFonts w:ascii="Wingdings" w:hAnsi="Wingdings" w:hint="default"/>
      </w:rPr>
    </w:lvl>
    <w:lvl w:ilvl="8" w:tplc="3CA056F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267C7D"/>
    <w:multiLevelType w:val="hybridMultilevel"/>
    <w:tmpl w:val="B09AA91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65F7298"/>
    <w:multiLevelType w:val="hybridMultilevel"/>
    <w:tmpl w:val="12C43EF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84E0D00"/>
    <w:multiLevelType w:val="hybridMultilevel"/>
    <w:tmpl w:val="C2E213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8DB476D"/>
    <w:multiLevelType w:val="hybridMultilevel"/>
    <w:tmpl w:val="CC64C54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4C1D0B"/>
    <w:multiLevelType w:val="hybridMultilevel"/>
    <w:tmpl w:val="ACBC2A52"/>
    <w:lvl w:ilvl="0" w:tplc="174AB1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067449"/>
    <w:multiLevelType w:val="hybridMultilevel"/>
    <w:tmpl w:val="D8D03690"/>
    <w:lvl w:ilvl="0" w:tplc="84F8AD36">
      <w:start w:val="1"/>
      <w:numFmt w:val="bullet"/>
      <w:lvlText w:val=""/>
      <w:lvlJc w:val="left"/>
      <w:pPr>
        <w:tabs>
          <w:tab w:val="num" w:pos="720"/>
        </w:tabs>
        <w:ind w:left="720" w:hanging="360"/>
      </w:pPr>
      <w:rPr>
        <w:rFonts w:ascii="Wingdings" w:hAnsi="Wingdings" w:hint="default"/>
      </w:rPr>
    </w:lvl>
    <w:lvl w:ilvl="1" w:tplc="A1442FCA">
      <w:start w:val="1"/>
      <w:numFmt w:val="bullet"/>
      <w:lvlText w:val=""/>
      <w:lvlJc w:val="left"/>
      <w:pPr>
        <w:tabs>
          <w:tab w:val="num" w:pos="1440"/>
        </w:tabs>
        <w:ind w:left="1440" w:hanging="360"/>
      </w:pPr>
      <w:rPr>
        <w:rFonts w:ascii="Wingdings" w:hAnsi="Wingdings" w:hint="default"/>
      </w:rPr>
    </w:lvl>
    <w:lvl w:ilvl="2" w:tplc="9D22ADF8" w:tentative="1">
      <w:start w:val="1"/>
      <w:numFmt w:val="bullet"/>
      <w:lvlText w:val=""/>
      <w:lvlJc w:val="left"/>
      <w:pPr>
        <w:tabs>
          <w:tab w:val="num" w:pos="2160"/>
        </w:tabs>
        <w:ind w:left="2160" w:hanging="360"/>
      </w:pPr>
      <w:rPr>
        <w:rFonts w:ascii="Wingdings" w:hAnsi="Wingdings" w:hint="default"/>
      </w:rPr>
    </w:lvl>
    <w:lvl w:ilvl="3" w:tplc="A68A8712" w:tentative="1">
      <w:start w:val="1"/>
      <w:numFmt w:val="bullet"/>
      <w:lvlText w:val=""/>
      <w:lvlJc w:val="left"/>
      <w:pPr>
        <w:tabs>
          <w:tab w:val="num" w:pos="2880"/>
        </w:tabs>
        <w:ind w:left="2880" w:hanging="360"/>
      </w:pPr>
      <w:rPr>
        <w:rFonts w:ascii="Wingdings" w:hAnsi="Wingdings" w:hint="default"/>
      </w:rPr>
    </w:lvl>
    <w:lvl w:ilvl="4" w:tplc="60E0F026" w:tentative="1">
      <w:start w:val="1"/>
      <w:numFmt w:val="bullet"/>
      <w:lvlText w:val=""/>
      <w:lvlJc w:val="left"/>
      <w:pPr>
        <w:tabs>
          <w:tab w:val="num" w:pos="3600"/>
        </w:tabs>
        <w:ind w:left="3600" w:hanging="360"/>
      </w:pPr>
      <w:rPr>
        <w:rFonts w:ascii="Wingdings" w:hAnsi="Wingdings" w:hint="default"/>
      </w:rPr>
    </w:lvl>
    <w:lvl w:ilvl="5" w:tplc="938837EC" w:tentative="1">
      <w:start w:val="1"/>
      <w:numFmt w:val="bullet"/>
      <w:lvlText w:val=""/>
      <w:lvlJc w:val="left"/>
      <w:pPr>
        <w:tabs>
          <w:tab w:val="num" w:pos="4320"/>
        </w:tabs>
        <w:ind w:left="4320" w:hanging="360"/>
      </w:pPr>
      <w:rPr>
        <w:rFonts w:ascii="Wingdings" w:hAnsi="Wingdings" w:hint="default"/>
      </w:rPr>
    </w:lvl>
    <w:lvl w:ilvl="6" w:tplc="AF2E1136" w:tentative="1">
      <w:start w:val="1"/>
      <w:numFmt w:val="bullet"/>
      <w:lvlText w:val=""/>
      <w:lvlJc w:val="left"/>
      <w:pPr>
        <w:tabs>
          <w:tab w:val="num" w:pos="5040"/>
        </w:tabs>
        <w:ind w:left="5040" w:hanging="360"/>
      </w:pPr>
      <w:rPr>
        <w:rFonts w:ascii="Wingdings" w:hAnsi="Wingdings" w:hint="default"/>
      </w:rPr>
    </w:lvl>
    <w:lvl w:ilvl="7" w:tplc="84C87328" w:tentative="1">
      <w:start w:val="1"/>
      <w:numFmt w:val="bullet"/>
      <w:lvlText w:val=""/>
      <w:lvlJc w:val="left"/>
      <w:pPr>
        <w:tabs>
          <w:tab w:val="num" w:pos="5760"/>
        </w:tabs>
        <w:ind w:left="5760" w:hanging="360"/>
      </w:pPr>
      <w:rPr>
        <w:rFonts w:ascii="Wingdings" w:hAnsi="Wingdings" w:hint="default"/>
      </w:rPr>
    </w:lvl>
    <w:lvl w:ilvl="8" w:tplc="3CA056F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0A307C"/>
    <w:multiLevelType w:val="hybridMultilevel"/>
    <w:tmpl w:val="7D2A3B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0"/>
  </w:num>
  <w:num w:numId="3">
    <w:abstractNumId w:val="38"/>
  </w:num>
  <w:num w:numId="4">
    <w:abstractNumId w:val="28"/>
  </w:num>
  <w:num w:numId="5">
    <w:abstractNumId w:val="14"/>
  </w:num>
  <w:num w:numId="6">
    <w:abstractNumId w:val="2"/>
  </w:num>
  <w:num w:numId="7">
    <w:abstractNumId w:val="39"/>
  </w:num>
  <w:num w:numId="8">
    <w:abstractNumId w:val="29"/>
  </w:num>
  <w:num w:numId="9">
    <w:abstractNumId w:val="37"/>
  </w:num>
  <w:num w:numId="10">
    <w:abstractNumId w:val="15"/>
  </w:num>
  <w:num w:numId="11">
    <w:abstractNumId w:val="32"/>
  </w:num>
  <w:num w:numId="12">
    <w:abstractNumId w:val="10"/>
  </w:num>
  <w:num w:numId="13">
    <w:abstractNumId w:val="3"/>
  </w:num>
  <w:num w:numId="14">
    <w:abstractNumId w:val="31"/>
  </w:num>
  <w:num w:numId="15">
    <w:abstractNumId w:val="27"/>
  </w:num>
  <w:num w:numId="16">
    <w:abstractNumId w:val="33"/>
  </w:num>
  <w:num w:numId="17">
    <w:abstractNumId w:val="5"/>
  </w:num>
  <w:num w:numId="18">
    <w:abstractNumId w:val="23"/>
  </w:num>
  <w:num w:numId="19">
    <w:abstractNumId w:val="34"/>
  </w:num>
  <w:num w:numId="20">
    <w:abstractNumId w:val="0"/>
  </w:num>
  <w:num w:numId="21">
    <w:abstractNumId w:val="20"/>
  </w:num>
  <w:num w:numId="22">
    <w:abstractNumId w:val="16"/>
  </w:num>
  <w:num w:numId="23">
    <w:abstractNumId w:val="17"/>
  </w:num>
  <w:num w:numId="24">
    <w:abstractNumId w:val="11"/>
  </w:num>
  <w:num w:numId="25">
    <w:abstractNumId w:val="12"/>
  </w:num>
  <w:num w:numId="26">
    <w:abstractNumId w:val="36"/>
  </w:num>
  <w:num w:numId="27">
    <w:abstractNumId w:val="13"/>
  </w:num>
  <w:num w:numId="28">
    <w:abstractNumId w:val="18"/>
  </w:num>
  <w:num w:numId="29">
    <w:abstractNumId w:val="24"/>
  </w:num>
  <w:num w:numId="30">
    <w:abstractNumId w:val="25"/>
  </w:num>
  <w:num w:numId="31">
    <w:abstractNumId w:val="9"/>
  </w:num>
  <w:num w:numId="32">
    <w:abstractNumId w:val="19"/>
  </w:num>
  <w:num w:numId="33">
    <w:abstractNumId w:val="4"/>
  </w:num>
  <w:num w:numId="34">
    <w:abstractNumId w:val="41"/>
  </w:num>
  <w:num w:numId="35">
    <w:abstractNumId w:val="6"/>
  </w:num>
  <w:num w:numId="36">
    <w:abstractNumId w:val="21"/>
  </w:num>
  <w:num w:numId="37">
    <w:abstractNumId w:val="42"/>
  </w:num>
  <w:num w:numId="38">
    <w:abstractNumId w:val="26"/>
  </w:num>
  <w:num w:numId="39">
    <w:abstractNumId w:val="40"/>
  </w:num>
  <w:num w:numId="40">
    <w:abstractNumId w:val="7"/>
  </w:num>
  <w:num w:numId="41">
    <w:abstractNumId w:val="22"/>
  </w:num>
  <w:num w:numId="42">
    <w:abstractNumId w:val="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11"/>
    <w:rsid w:val="00012C3C"/>
    <w:rsid w:val="000139B4"/>
    <w:rsid w:val="0001552A"/>
    <w:rsid w:val="000215D8"/>
    <w:rsid w:val="000245CB"/>
    <w:rsid w:val="00025C17"/>
    <w:rsid w:val="000328E3"/>
    <w:rsid w:val="0003493B"/>
    <w:rsid w:val="00042990"/>
    <w:rsid w:val="00044EE8"/>
    <w:rsid w:val="00053204"/>
    <w:rsid w:val="000554D2"/>
    <w:rsid w:val="000569EA"/>
    <w:rsid w:val="0006329D"/>
    <w:rsid w:val="000632A8"/>
    <w:rsid w:val="00067B9A"/>
    <w:rsid w:val="00070346"/>
    <w:rsid w:val="000820C3"/>
    <w:rsid w:val="000A0CDE"/>
    <w:rsid w:val="000B238C"/>
    <w:rsid w:val="000C3125"/>
    <w:rsid w:val="000C7AF0"/>
    <w:rsid w:val="000D032E"/>
    <w:rsid w:val="000D51A4"/>
    <w:rsid w:val="000D610E"/>
    <w:rsid w:val="000E0E19"/>
    <w:rsid w:val="000E2552"/>
    <w:rsid w:val="000E40D1"/>
    <w:rsid w:val="000E580E"/>
    <w:rsid w:val="000E6346"/>
    <w:rsid w:val="000E7F2B"/>
    <w:rsid w:val="000F1B63"/>
    <w:rsid w:val="000F311F"/>
    <w:rsid w:val="000F74CB"/>
    <w:rsid w:val="00104617"/>
    <w:rsid w:val="0011003C"/>
    <w:rsid w:val="0011353B"/>
    <w:rsid w:val="00131F9F"/>
    <w:rsid w:val="00133AFC"/>
    <w:rsid w:val="00137D70"/>
    <w:rsid w:val="00140F40"/>
    <w:rsid w:val="0014351D"/>
    <w:rsid w:val="00146FBE"/>
    <w:rsid w:val="00147DBD"/>
    <w:rsid w:val="00154011"/>
    <w:rsid w:val="0016101F"/>
    <w:rsid w:val="00175864"/>
    <w:rsid w:val="001771F9"/>
    <w:rsid w:val="00185D93"/>
    <w:rsid w:val="00196E46"/>
    <w:rsid w:val="001A60CE"/>
    <w:rsid w:val="001A6A4B"/>
    <w:rsid w:val="001B5A7A"/>
    <w:rsid w:val="001C54A4"/>
    <w:rsid w:val="001D0CE0"/>
    <w:rsid w:val="001D6465"/>
    <w:rsid w:val="001E12C2"/>
    <w:rsid w:val="001E4E77"/>
    <w:rsid w:val="001E7751"/>
    <w:rsid w:val="001F1671"/>
    <w:rsid w:val="001F2DCD"/>
    <w:rsid w:val="002178D2"/>
    <w:rsid w:val="00221D0C"/>
    <w:rsid w:val="00222FAF"/>
    <w:rsid w:val="00225440"/>
    <w:rsid w:val="00240B56"/>
    <w:rsid w:val="002421C7"/>
    <w:rsid w:val="00243C5B"/>
    <w:rsid w:val="002473DB"/>
    <w:rsid w:val="00254B83"/>
    <w:rsid w:val="00257491"/>
    <w:rsid w:val="002606FC"/>
    <w:rsid w:val="002670DB"/>
    <w:rsid w:val="00275D4A"/>
    <w:rsid w:val="0027764C"/>
    <w:rsid w:val="0029421F"/>
    <w:rsid w:val="00294A52"/>
    <w:rsid w:val="002967D3"/>
    <w:rsid w:val="002A2CDA"/>
    <w:rsid w:val="002A3384"/>
    <w:rsid w:val="002B3353"/>
    <w:rsid w:val="002B769A"/>
    <w:rsid w:val="002C1CDB"/>
    <w:rsid w:val="002C2A36"/>
    <w:rsid w:val="002C3E0B"/>
    <w:rsid w:val="002D0A25"/>
    <w:rsid w:val="002D43B1"/>
    <w:rsid w:val="002E11FD"/>
    <w:rsid w:val="002E6748"/>
    <w:rsid w:val="002E6DC0"/>
    <w:rsid w:val="002F50AB"/>
    <w:rsid w:val="003024F3"/>
    <w:rsid w:val="0030610E"/>
    <w:rsid w:val="00307BD3"/>
    <w:rsid w:val="003103CB"/>
    <w:rsid w:val="0031293E"/>
    <w:rsid w:val="00316F3A"/>
    <w:rsid w:val="00320256"/>
    <w:rsid w:val="00320B2B"/>
    <w:rsid w:val="0032548F"/>
    <w:rsid w:val="00327AE7"/>
    <w:rsid w:val="00330EA8"/>
    <w:rsid w:val="00337D90"/>
    <w:rsid w:val="00345118"/>
    <w:rsid w:val="003466E2"/>
    <w:rsid w:val="0036420E"/>
    <w:rsid w:val="003727D3"/>
    <w:rsid w:val="0037379A"/>
    <w:rsid w:val="00374575"/>
    <w:rsid w:val="003831FC"/>
    <w:rsid w:val="00386D45"/>
    <w:rsid w:val="003A7826"/>
    <w:rsid w:val="003B25B6"/>
    <w:rsid w:val="003B3871"/>
    <w:rsid w:val="003B634C"/>
    <w:rsid w:val="003C0825"/>
    <w:rsid w:val="003D5248"/>
    <w:rsid w:val="003E02CA"/>
    <w:rsid w:val="003F047D"/>
    <w:rsid w:val="00404612"/>
    <w:rsid w:val="00412A16"/>
    <w:rsid w:val="00413E35"/>
    <w:rsid w:val="00414186"/>
    <w:rsid w:val="004149F0"/>
    <w:rsid w:val="00420D10"/>
    <w:rsid w:val="00421D1B"/>
    <w:rsid w:val="004300FE"/>
    <w:rsid w:val="00437330"/>
    <w:rsid w:val="00443FC2"/>
    <w:rsid w:val="004536E8"/>
    <w:rsid w:val="0045738B"/>
    <w:rsid w:val="004654A3"/>
    <w:rsid w:val="004714A5"/>
    <w:rsid w:val="00477FC9"/>
    <w:rsid w:val="00481F30"/>
    <w:rsid w:val="0049080C"/>
    <w:rsid w:val="00491C34"/>
    <w:rsid w:val="0049459A"/>
    <w:rsid w:val="004A61AA"/>
    <w:rsid w:val="004B0276"/>
    <w:rsid w:val="004C1128"/>
    <w:rsid w:val="004C4276"/>
    <w:rsid w:val="004C67ED"/>
    <w:rsid w:val="004C7778"/>
    <w:rsid w:val="004E22E2"/>
    <w:rsid w:val="004F68AE"/>
    <w:rsid w:val="00511F99"/>
    <w:rsid w:val="00525BDE"/>
    <w:rsid w:val="00553CC8"/>
    <w:rsid w:val="005550F7"/>
    <w:rsid w:val="00556533"/>
    <w:rsid w:val="00556E7D"/>
    <w:rsid w:val="00562EF9"/>
    <w:rsid w:val="00563B5E"/>
    <w:rsid w:val="00564BDA"/>
    <w:rsid w:val="005850CE"/>
    <w:rsid w:val="00587B9C"/>
    <w:rsid w:val="005924FB"/>
    <w:rsid w:val="00593929"/>
    <w:rsid w:val="005A354D"/>
    <w:rsid w:val="005B24D7"/>
    <w:rsid w:val="005C1659"/>
    <w:rsid w:val="005C2F51"/>
    <w:rsid w:val="005C4F80"/>
    <w:rsid w:val="005D206E"/>
    <w:rsid w:val="005E7625"/>
    <w:rsid w:val="005F2E6A"/>
    <w:rsid w:val="005F7449"/>
    <w:rsid w:val="0060162A"/>
    <w:rsid w:val="00606441"/>
    <w:rsid w:val="00607E1D"/>
    <w:rsid w:val="00611D43"/>
    <w:rsid w:val="00612F7A"/>
    <w:rsid w:val="0061585C"/>
    <w:rsid w:val="00621CC3"/>
    <w:rsid w:val="00627D1F"/>
    <w:rsid w:val="00630595"/>
    <w:rsid w:val="00634C72"/>
    <w:rsid w:val="00640C8C"/>
    <w:rsid w:val="00643A06"/>
    <w:rsid w:val="006455BC"/>
    <w:rsid w:val="00666B09"/>
    <w:rsid w:val="00684525"/>
    <w:rsid w:val="006963CC"/>
    <w:rsid w:val="00697A52"/>
    <w:rsid w:val="006A472A"/>
    <w:rsid w:val="006B5928"/>
    <w:rsid w:val="006C3946"/>
    <w:rsid w:val="006C5393"/>
    <w:rsid w:val="006C5BB7"/>
    <w:rsid w:val="006C6492"/>
    <w:rsid w:val="006D0C1A"/>
    <w:rsid w:val="006D6E1B"/>
    <w:rsid w:val="006E358B"/>
    <w:rsid w:val="006F48A9"/>
    <w:rsid w:val="006F71D9"/>
    <w:rsid w:val="007026B3"/>
    <w:rsid w:val="007029FC"/>
    <w:rsid w:val="00702FA8"/>
    <w:rsid w:val="007070F4"/>
    <w:rsid w:val="00710999"/>
    <w:rsid w:val="00723565"/>
    <w:rsid w:val="0072579E"/>
    <w:rsid w:val="007259B8"/>
    <w:rsid w:val="00736F9D"/>
    <w:rsid w:val="0075609F"/>
    <w:rsid w:val="007575C9"/>
    <w:rsid w:val="00760D13"/>
    <w:rsid w:val="007647B6"/>
    <w:rsid w:val="00785F25"/>
    <w:rsid w:val="00796877"/>
    <w:rsid w:val="00797F6F"/>
    <w:rsid w:val="007A1D04"/>
    <w:rsid w:val="007A37D4"/>
    <w:rsid w:val="007C5D20"/>
    <w:rsid w:val="007D2664"/>
    <w:rsid w:val="007D39B0"/>
    <w:rsid w:val="007E36ED"/>
    <w:rsid w:val="007F0A51"/>
    <w:rsid w:val="007F0BE9"/>
    <w:rsid w:val="007F5836"/>
    <w:rsid w:val="007F598F"/>
    <w:rsid w:val="007F628F"/>
    <w:rsid w:val="008179AC"/>
    <w:rsid w:val="00817D34"/>
    <w:rsid w:val="00827BA6"/>
    <w:rsid w:val="008322D8"/>
    <w:rsid w:val="008329C7"/>
    <w:rsid w:val="00840D4D"/>
    <w:rsid w:val="0084225B"/>
    <w:rsid w:val="00843520"/>
    <w:rsid w:val="00844401"/>
    <w:rsid w:val="00851876"/>
    <w:rsid w:val="0085397A"/>
    <w:rsid w:val="00865536"/>
    <w:rsid w:val="00871235"/>
    <w:rsid w:val="00873AFC"/>
    <w:rsid w:val="008747F4"/>
    <w:rsid w:val="00882D6D"/>
    <w:rsid w:val="008A0199"/>
    <w:rsid w:val="008A56F0"/>
    <w:rsid w:val="008B0A49"/>
    <w:rsid w:val="008B3F62"/>
    <w:rsid w:val="008B58CE"/>
    <w:rsid w:val="008C326C"/>
    <w:rsid w:val="008C4997"/>
    <w:rsid w:val="008D1874"/>
    <w:rsid w:val="008E06CE"/>
    <w:rsid w:val="008E0DB1"/>
    <w:rsid w:val="008E45D4"/>
    <w:rsid w:val="008E5885"/>
    <w:rsid w:val="008F195B"/>
    <w:rsid w:val="008F30DA"/>
    <w:rsid w:val="008F4051"/>
    <w:rsid w:val="008F4C90"/>
    <w:rsid w:val="008F4E1A"/>
    <w:rsid w:val="008F5D1A"/>
    <w:rsid w:val="008F72E4"/>
    <w:rsid w:val="00901359"/>
    <w:rsid w:val="00912F93"/>
    <w:rsid w:val="0092032F"/>
    <w:rsid w:val="0093021B"/>
    <w:rsid w:val="00951EEA"/>
    <w:rsid w:val="009527E7"/>
    <w:rsid w:val="00953B26"/>
    <w:rsid w:val="00953E5C"/>
    <w:rsid w:val="0095559E"/>
    <w:rsid w:val="00960178"/>
    <w:rsid w:val="00961A80"/>
    <w:rsid w:val="00963DE8"/>
    <w:rsid w:val="00964041"/>
    <w:rsid w:val="009826EE"/>
    <w:rsid w:val="009916AA"/>
    <w:rsid w:val="00995C90"/>
    <w:rsid w:val="00997429"/>
    <w:rsid w:val="009A264C"/>
    <w:rsid w:val="009A502D"/>
    <w:rsid w:val="009B4D55"/>
    <w:rsid w:val="009C0AE4"/>
    <w:rsid w:val="009C3B1C"/>
    <w:rsid w:val="009D33C2"/>
    <w:rsid w:val="009D6313"/>
    <w:rsid w:val="009E24CD"/>
    <w:rsid w:val="009E55EF"/>
    <w:rsid w:val="009F78C3"/>
    <w:rsid w:val="00A13EE5"/>
    <w:rsid w:val="00A15B1B"/>
    <w:rsid w:val="00A174A9"/>
    <w:rsid w:val="00A20626"/>
    <w:rsid w:val="00A218D1"/>
    <w:rsid w:val="00A21AAC"/>
    <w:rsid w:val="00A21D36"/>
    <w:rsid w:val="00A252BB"/>
    <w:rsid w:val="00A25C02"/>
    <w:rsid w:val="00A2653B"/>
    <w:rsid w:val="00A308CF"/>
    <w:rsid w:val="00A366E7"/>
    <w:rsid w:val="00A41652"/>
    <w:rsid w:val="00A420B0"/>
    <w:rsid w:val="00A454E8"/>
    <w:rsid w:val="00A61A17"/>
    <w:rsid w:val="00A70336"/>
    <w:rsid w:val="00A712D0"/>
    <w:rsid w:val="00A74B35"/>
    <w:rsid w:val="00A77A58"/>
    <w:rsid w:val="00A808F2"/>
    <w:rsid w:val="00A95950"/>
    <w:rsid w:val="00AA6027"/>
    <w:rsid w:val="00AA7BCF"/>
    <w:rsid w:val="00AC002B"/>
    <w:rsid w:val="00AC02A3"/>
    <w:rsid w:val="00AC15E2"/>
    <w:rsid w:val="00AD5534"/>
    <w:rsid w:val="00AE38D3"/>
    <w:rsid w:val="00AE53CD"/>
    <w:rsid w:val="00AE7B9D"/>
    <w:rsid w:val="00B03457"/>
    <w:rsid w:val="00B1675E"/>
    <w:rsid w:val="00B22D49"/>
    <w:rsid w:val="00B24C34"/>
    <w:rsid w:val="00B25772"/>
    <w:rsid w:val="00B45E4A"/>
    <w:rsid w:val="00B52D29"/>
    <w:rsid w:val="00B55A73"/>
    <w:rsid w:val="00B6343E"/>
    <w:rsid w:val="00B7681A"/>
    <w:rsid w:val="00B85DEA"/>
    <w:rsid w:val="00B93BBD"/>
    <w:rsid w:val="00B96DF5"/>
    <w:rsid w:val="00B9713F"/>
    <w:rsid w:val="00BA24FC"/>
    <w:rsid w:val="00BA30BC"/>
    <w:rsid w:val="00BA3697"/>
    <w:rsid w:val="00BA6FE9"/>
    <w:rsid w:val="00BC262C"/>
    <w:rsid w:val="00BD3EDC"/>
    <w:rsid w:val="00BE63EB"/>
    <w:rsid w:val="00BF0063"/>
    <w:rsid w:val="00BF068C"/>
    <w:rsid w:val="00BF291C"/>
    <w:rsid w:val="00BF3EE2"/>
    <w:rsid w:val="00C00F80"/>
    <w:rsid w:val="00C014D3"/>
    <w:rsid w:val="00C04F3C"/>
    <w:rsid w:val="00C21D75"/>
    <w:rsid w:val="00C24BA7"/>
    <w:rsid w:val="00C25ABA"/>
    <w:rsid w:val="00C260B1"/>
    <w:rsid w:val="00C439AD"/>
    <w:rsid w:val="00C46F53"/>
    <w:rsid w:val="00C50D1D"/>
    <w:rsid w:val="00C53068"/>
    <w:rsid w:val="00C54634"/>
    <w:rsid w:val="00C73DAC"/>
    <w:rsid w:val="00C75B98"/>
    <w:rsid w:val="00C75E24"/>
    <w:rsid w:val="00C84405"/>
    <w:rsid w:val="00C87651"/>
    <w:rsid w:val="00C9357C"/>
    <w:rsid w:val="00C93C93"/>
    <w:rsid w:val="00C95DE8"/>
    <w:rsid w:val="00CA22B7"/>
    <w:rsid w:val="00CA5296"/>
    <w:rsid w:val="00CB4169"/>
    <w:rsid w:val="00CC2588"/>
    <w:rsid w:val="00CC3163"/>
    <w:rsid w:val="00CC50AA"/>
    <w:rsid w:val="00CC7656"/>
    <w:rsid w:val="00CD18DE"/>
    <w:rsid w:val="00CD603D"/>
    <w:rsid w:val="00CD7391"/>
    <w:rsid w:val="00CE3CDE"/>
    <w:rsid w:val="00CE5015"/>
    <w:rsid w:val="00CE625D"/>
    <w:rsid w:val="00CF113B"/>
    <w:rsid w:val="00D00E70"/>
    <w:rsid w:val="00D13B9C"/>
    <w:rsid w:val="00D263ED"/>
    <w:rsid w:val="00D34A73"/>
    <w:rsid w:val="00D3519E"/>
    <w:rsid w:val="00D357E1"/>
    <w:rsid w:val="00D42956"/>
    <w:rsid w:val="00D5216C"/>
    <w:rsid w:val="00D5697D"/>
    <w:rsid w:val="00D62A3B"/>
    <w:rsid w:val="00D63CC3"/>
    <w:rsid w:val="00D716C6"/>
    <w:rsid w:val="00D864D0"/>
    <w:rsid w:val="00D91DB4"/>
    <w:rsid w:val="00D93065"/>
    <w:rsid w:val="00D96E37"/>
    <w:rsid w:val="00DA026B"/>
    <w:rsid w:val="00DA18F6"/>
    <w:rsid w:val="00DA4AB9"/>
    <w:rsid w:val="00DA5384"/>
    <w:rsid w:val="00DB4483"/>
    <w:rsid w:val="00DB54DC"/>
    <w:rsid w:val="00DB6B55"/>
    <w:rsid w:val="00DB78EA"/>
    <w:rsid w:val="00DC1511"/>
    <w:rsid w:val="00DC768F"/>
    <w:rsid w:val="00DD048A"/>
    <w:rsid w:val="00DD6FD2"/>
    <w:rsid w:val="00DF62A5"/>
    <w:rsid w:val="00DF65B5"/>
    <w:rsid w:val="00E0574C"/>
    <w:rsid w:val="00E057ED"/>
    <w:rsid w:val="00E20579"/>
    <w:rsid w:val="00E24083"/>
    <w:rsid w:val="00E24655"/>
    <w:rsid w:val="00E24C2E"/>
    <w:rsid w:val="00E27EDE"/>
    <w:rsid w:val="00E4192A"/>
    <w:rsid w:val="00E43C3A"/>
    <w:rsid w:val="00E45523"/>
    <w:rsid w:val="00E75509"/>
    <w:rsid w:val="00E77B18"/>
    <w:rsid w:val="00E93177"/>
    <w:rsid w:val="00E95B83"/>
    <w:rsid w:val="00EA20C9"/>
    <w:rsid w:val="00EC38DE"/>
    <w:rsid w:val="00EE0BBB"/>
    <w:rsid w:val="00EE0E7E"/>
    <w:rsid w:val="00EE31C1"/>
    <w:rsid w:val="00EE5F10"/>
    <w:rsid w:val="00EF1667"/>
    <w:rsid w:val="00EF2E07"/>
    <w:rsid w:val="00F0446A"/>
    <w:rsid w:val="00F05473"/>
    <w:rsid w:val="00F06A8E"/>
    <w:rsid w:val="00F22F6F"/>
    <w:rsid w:val="00F25B22"/>
    <w:rsid w:val="00F31711"/>
    <w:rsid w:val="00F3479D"/>
    <w:rsid w:val="00F35AF5"/>
    <w:rsid w:val="00F372CF"/>
    <w:rsid w:val="00F41BD5"/>
    <w:rsid w:val="00F647B6"/>
    <w:rsid w:val="00F65103"/>
    <w:rsid w:val="00F6659A"/>
    <w:rsid w:val="00F6754B"/>
    <w:rsid w:val="00F6767F"/>
    <w:rsid w:val="00F71656"/>
    <w:rsid w:val="00F83BDD"/>
    <w:rsid w:val="00F85DB0"/>
    <w:rsid w:val="00F87D86"/>
    <w:rsid w:val="00F90035"/>
    <w:rsid w:val="00FA706D"/>
    <w:rsid w:val="00FB17C5"/>
    <w:rsid w:val="00FB6939"/>
    <w:rsid w:val="00FC6884"/>
    <w:rsid w:val="00FF0541"/>
    <w:rsid w:val="00FF096D"/>
    <w:rsid w:val="00FF4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5BC813"/>
  <w15:docId w15:val="{6CDA86D6-8260-40CF-BA5A-9C48CE40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8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06329D"/>
    <w:pPr>
      <w:ind w:leftChars="400" w:left="840"/>
    </w:pPr>
  </w:style>
  <w:style w:type="paragraph" w:styleId="a8">
    <w:name w:val="Date"/>
    <w:basedOn w:val="a"/>
    <w:next w:val="a"/>
    <w:link w:val="a9"/>
    <w:uiPriority w:val="99"/>
    <w:semiHidden/>
    <w:unhideWhenUsed/>
    <w:rsid w:val="00D00E70"/>
  </w:style>
  <w:style w:type="character" w:customStyle="1" w:styleId="a9">
    <w:name w:val="日付 (文字)"/>
    <w:basedOn w:val="a0"/>
    <w:link w:val="a8"/>
    <w:uiPriority w:val="99"/>
    <w:semiHidden/>
    <w:rsid w:val="00D00E70"/>
  </w:style>
  <w:style w:type="paragraph" w:styleId="aa">
    <w:name w:val="Note Heading"/>
    <w:basedOn w:val="a"/>
    <w:next w:val="a"/>
    <w:link w:val="ab"/>
    <w:uiPriority w:val="99"/>
    <w:unhideWhenUsed/>
    <w:rsid w:val="006A472A"/>
    <w:pPr>
      <w:jc w:val="center"/>
    </w:pPr>
    <w:rPr>
      <w:rFonts w:asciiTheme="minorEastAsia" w:hAnsiTheme="minorEastAsia" w:cs="Meiryo UI"/>
      <w:sz w:val="24"/>
    </w:rPr>
  </w:style>
  <w:style w:type="character" w:customStyle="1" w:styleId="ab">
    <w:name w:val="記 (文字)"/>
    <w:basedOn w:val="a0"/>
    <w:link w:val="aa"/>
    <w:uiPriority w:val="99"/>
    <w:rsid w:val="006A472A"/>
    <w:rPr>
      <w:rFonts w:asciiTheme="minorEastAsia" w:hAnsiTheme="minorEastAsia" w:cs="Meiryo UI"/>
      <w:sz w:val="24"/>
    </w:rPr>
  </w:style>
  <w:style w:type="paragraph" w:styleId="ac">
    <w:name w:val="Closing"/>
    <w:basedOn w:val="a"/>
    <w:link w:val="ad"/>
    <w:uiPriority w:val="99"/>
    <w:unhideWhenUsed/>
    <w:rsid w:val="006A472A"/>
    <w:pPr>
      <w:jc w:val="right"/>
    </w:pPr>
    <w:rPr>
      <w:rFonts w:asciiTheme="minorEastAsia" w:hAnsiTheme="minorEastAsia" w:cs="Meiryo UI"/>
      <w:sz w:val="24"/>
    </w:rPr>
  </w:style>
  <w:style w:type="character" w:customStyle="1" w:styleId="ad">
    <w:name w:val="結語 (文字)"/>
    <w:basedOn w:val="a0"/>
    <w:link w:val="ac"/>
    <w:uiPriority w:val="99"/>
    <w:rsid w:val="006A472A"/>
    <w:rPr>
      <w:rFonts w:asciiTheme="minorEastAsia" w:hAnsiTheme="minorEastAsia" w:cs="Meiryo UI"/>
      <w:sz w:val="24"/>
    </w:rPr>
  </w:style>
  <w:style w:type="paragraph" w:styleId="Web">
    <w:name w:val="Normal (Web)"/>
    <w:basedOn w:val="a"/>
    <w:uiPriority w:val="99"/>
    <w:semiHidden/>
    <w:unhideWhenUsed/>
    <w:rsid w:val="00E246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Hyperlink"/>
    <w:basedOn w:val="a0"/>
    <w:uiPriority w:val="99"/>
    <w:unhideWhenUsed/>
    <w:rsid w:val="001A6A4B"/>
    <w:rPr>
      <w:color w:val="0000FF" w:themeColor="hyperlink"/>
      <w:u w:val="single"/>
    </w:rPr>
  </w:style>
  <w:style w:type="paragraph" w:styleId="af">
    <w:name w:val="Balloon Text"/>
    <w:basedOn w:val="a"/>
    <w:link w:val="af0"/>
    <w:uiPriority w:val="99"/>
    <w:semiHidden/>
    <w:unhideWhenUsed/>
    <w:rsid w:val="00E43C3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43C3A"/>
    <w:rPr>
      <w:rFonts w:asciiTheme="majorHAnsi" w:eastAsiaTheme="majorEastAsia" w:hAnsiTheme="majorHAnsi" w:cstheme="majorBidi"/>
      <w:sz w:val="18"/>
      <w:szCs w:val="18"/>
    </w:rPr>
  </w:style>
  <w:style w:type="table" w:styleId="af1">
    <w:name w:val="Table Grid"/>
    <w:basedOn w:val="a1"/>
    <w:uiPriority w:val="59"/>
    <w:rsid w:val="000C3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alutation"/>
    <w:basedOn w:val="a"/>
    <w:next w:val="a"/>
    <w:link w:val="af3"/>
    <w:uiPriority w:val="99"/>
    <w:unhideWhenUsed/>
    <w:rsid w:val="0061585C"/>
    <w:rPr>
      <w:rFonts w:ascii="Meiryo UI" w:eastAsia="Meiryo UI" w:hAnsi="Meiryo UI"/>
      <w:szCs w:val="21"/>
    </w:rPr>
  </w:style>
  <w:style w:type="character" w:customStyle="1" w:styleId="af3">
    <w:name w:val="挨拶文 (文字)"/>
    <w:basedOn w:val="a0"/>
    <w:link w:val="af2"/>
    <w:uiPriority w:val="99"/>
    <w:rsid w:val="0061585C"/>
    <w:rPr>
      <w:rFonts w:ascii="Meiryo UI" w:eastAsia="Meiryo UI" w:hAnsi="Meiryo UI"/>
      <w:szCs w:val="21"/>
    </w:rPr>
  </w:style>
  <w:style w:type="paragraph" w:styleId="af4">
    <w:name w:val="Revision"/>
    <w:hidden/>
    <w:uiPriority w:val="99"/>
    <w:semiHidden/>
    <w:rsid w:val="00997429"/>
  </w:style>
  <w:style w:type="character" w:customStyle="1" w:styleId="1">
    <w:name w:val="未解決のメンション1"/>
    <w:basedOn w:val="a0"/>
    <w:uiPriority w:val="99"/>
    <w:semiHidden/>
    <w:unhideWhenUsed/>
    <w:rsid w:val="009A502D"/>
    <w:rPr>
      <w:color w:val="808080"/>
      <w:shd w:val="clear" w:color="auto" w:fill="E6E6E6"/>
    </w:rPr>
  </w:style>
  <w:style w:type="character" w:styleId="af5">
    <w:name w:val="annotation reference"/>
    <w:basedOn w:val="a0"/>
    <w:uiPriority w:val="99"/>
    <w:semiHidden/>
    <w:unhideWhenUsed/>
    <w:rsid w:val="0075609F"/>
    <w:rPr>
      <w:sz w:val="18"/>
      <w:szCs w:val="18"/>
    </w:rPr>
  </w:style>
  <w:style w:type="paragraph" w:styleId="af6">
    <w:name w:val="annotation text"/>
    <w:basedOn w:val="a"/>
    <w:link w:val="af7"/>
    <w:uiPriority w:val="99"/>
    <w:semiHidden/>
    <w:unhideWhenUsed/>
    <w:rsid w:val="0075609F"/>
    <w:pPr>
      <w:jc w:val="left"/>
    </w:pPr>
  </w:style>
  <w:style w:type="character" w:customStyle="1" w:styleId="af7">
    <w:name w:val="コメント文字列 (文字)"/>
    <w:basedOn w:val="a0"/>
    <w:link w:val="af6"/>
    <w:uiPriority w:val="99"/>
    <w:semiHidden/>
    <w:rsid w:val="0075609F"/>
  </w:style>
  <w:style w:type="paragraph" w:styleId="af8">
    <w:name w:val="annotation subject"/>
    <w:basedOn w:val="af6"/>
    <w:next w:val="af6"/>
    <w:link w:val="af9"/>
    <w:uiPriority w:val="99"/>
    <w:semiHidden/>
    <w:unhideWhenUsed/>
    <w:rsid w:val="0075609F"/>
    <w:rPr>
      <w:b/>
      <w:bCs/>
    </w:rPr>
  </w:style>
  <w:style w:type="character" w:customStyle="1" w:styleId="af9">
    <w:name w:val="コメント内容 (文字)"/>
    <w:basedOn w:val="af7"/>
    <w:link w:val="af8"/>
    <w:uiPriority w:val="99"/>
    <w:semiHidden/>
    <w:rsid w:val="00756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8365">
      <w:bodyDiv w:val="1"/>
      <w:marLeft w:val="0"/>
      <w:marRight w:val="0"/>
      <w:marTop w:val="0"/>
      <w:marBottom w:val="0"/>
      <w:divBdr>
        <w:top w:val="none" w:sz="0" w:space="0" w:color="auto"/>
        <w:left w:val="none" w:sz="0" w:space="0" w:color="auto"/>
        <w:bottom w:val="none" w:sz="0" w:space="0" w:color="auto"/>
        <w:right w:val="none" w:sz="0" w:space="0" w:color="auto"/>
      </w:divBdr>
      <w:divsChild>
        <w:div w:id="536967748">
          <w:marLeft w:val="446"/>
          <w:marRight w:val="0"/>
          <w:marTop w:val="60"/>
          <w:marBottom w:val="0"/>
          <w:divBdr>
            <w:top w:val="none" w:sz="0" w:space="0" w:color="auto"/>
            <w:left w:val="none" w:sz="0" w:space="0" w:color="auto"/>
            <w:bottom w:val="none" w:sz="0" w:space="0" w:color="auto"/>
            <w:right w:val="none" w:sz="0" w:space="0" w:color="auto"/>
          </w:divBdr>
        </w:div>
        <w:div w:id="1684746300">
          <w:marLeft w:val="446"/>
          <w:marRight w:val="0"/>
          <w:marTop w:val="60"/>
          <w:marBottom w:val="0"/>
          <w:divBdr>
            <w:top w:val="none" w:sz="0" w:space="0" w:color="auto"/>
            <w:left w:val="none" w:sz="0" w:space="0" w:color="auto"/>
            <w:bottom w:val="none" w:sz="0" w:space="0" w:color="auto"/>
            <w:right w:val="none" w:sz="0" w:space="0" w:color="auto"/>
          </w:divBdr>
        </w:div>
        <w:div w:id="624505132">
          <w:marLeft w:val="446"/>
          <w:marRight w:val="0"/>
          <w:marTop w:val="60"/>
          <w:marBottom w:val="0"/>
          <w:divBdr>
            <w:top w:val="none" w:sz="0" w:space="0" w:color="auto"/>
            <w:left w:val="none" w:sz="0" w:space="0" w:color="auto"/>
            <w:bottom w:val="none" w:sz="0" w:space="0" w:color="auto"/>
            <w:right w:val="none" w:sz="0" w:space="0" w:color="auto"/>
          </w:divBdr>
        </w:div>
      </w:divsChild>
    </w:div>
    <w:div w:id="234245822">
      <w:bodyDiv w:val="1"/>
      <w:marLeft w:val="0"/>
      <w:marRight w:val="0"/>
      <w:marTop w:val="0"/>
      <w:marBottom w:val="0"/>
      <w:divBdr>
        <w:top w:val="none" w:sz="0" w:space="0" w:color="auto"/>
        <w:left w:val="none" w:sz="0" w:space="0" w:color="auto"/>
        <w:bottom w:val="none" w:sz="0" w:space="0" w:color="auto"/>
        <w:right w:val="none" w:sz="0" w:space="0" w:color="auto"/>
      </w:divBdr>
      <w:divsChild>
        <w:div w:id="346639061">
          <w:marLeft w:val="446"/>
          <w:marRight w:val="0"/>
          <w:marTop w:val="60"/>
          <w:marBottom w:val="0"/>
          <w:divBdr>
            <w:top w:val="none" w:sz="0" w:space="0" w:color="auto"/>
            <w:left w:val="none" w:sz="0" w:space="0" w:color="auto"/>
            <w:bottom w:val="none" w:sz="0" w:space="0" w:color="auto"/>
            <w:right w:val="none" w:sz="0" w:space="0" w:color="auto"/>
          </w:divBdr>
        </w:div>
        <w:div w:id="462968722">
          <w:marLeft w:val="446"/>
          <w:marRight w:val="0"/>
          <w:marTop w:val="60"/>
          <w:marBottom w:val="0"/>
          <w:divBdr>
            <w:top w:val="none" w:sz="0" w:space="0" w:color="auto"/>
            <w:left w:val="none" w:sz="0" w:space="0" w:color="auto"/>
            <w:bottom w:val="none" w:sz="0" w:space="0" w:color="auto"/>
            <w:right w:val="none" w:sz="0" w:space="0" w:color="auto"/>
          </w:divBdr>
        </w:div>
      </w:divsChild>
    </w:div>
    <w:div w:id="254898360">
      <w:bodyDiv w:val="1"/>
      <w:marLeft w:val="0"/>
      <w:marRight w:val="0"/>
      <w:marTop w:val="0"/>
      <w:marBottom w:val="0"/>
      <w:divBdr>
        <w:top w:val="none" w:sz="0" w:space="0" w:color="auto"/>
        <w:left w:val="none" w:sz="0" w:space="0" w:color="auto"/>
        <w:bottom w:val="none" w:sz="0" w:space="0" w:color="auto"/>
        <w:right w:val="none" w:sz="0" w:space="0" w:color="auto"/>
      </w:divBdr>
      <w:divsChild>
        <w:div w:id="308748160">
          <w:marLeft w:val="446"/>
          <w:marRight w:val="0"/>
          <w:marTop w:val="0"/>
          <w:marBottom w:val="0"/>
          <w:divBdr>
            <w:top w:val="none" w:sz="0" w:space="0" w:color="auto"/>
            <w:left w:val="none" w:sz="0" w:space="0" w:color="auto"/>
            <w:bottom w:val="none" w:sz="0" w:space="0" w:color="auto"/>
            <w:right w:val="none" w:sz="0" w:space="0" w:color="auto"/>
          </w:divBdr>
        </w:div>
      </w:divsChild>
    </w:div>
    <w:div w:id="268776245">
      <w:bodyDiv w:val="1"/>
      <w:marLeft w:val="0"/>
      <w:marRight w:val="0"/>
      <w:marTop w:val="0"/>
      <w:marBottom w:val="0"/>
      <w:divBdr>
        <w:top w:val="none" w:sz="0" w:space="0" w:color="auto"/>
        <w:left w:val="none" w:sz="0" w:space="0" w:color="auto"/>
        <w:bottom w:val="none" w:sz="0" w:space="0" w:color="auto"/>
        <w:right w:val="none" w:sz="0" w:space="0" w:color="auto"/>
      </w:divBdr>
      <w:divsChild>
        <w:div w:id="819807521">
          <w:marLeft w:val="446"/>
          <w:marRight w:val="0"/>
          <w:marTop w:val="0"/>
          <w:marBottom w:val="0"/>
          <w:divBdr>
            <w:top w:val="none" w:sz="0" w:space="0" w:color="auto"/>
            <w:left w:val="none" w:sz="0" w:space="0" w:color="auto"/>
            <w:bottom w:val="none" w:sz="0" w:space="0" w:color="auto"/>
            <w:right w:val="none" w:sz="0" w:space="0" w:color="auto"/>
          </w:divBdr>
        </w:div>
        <w:div w:id="720401868">
          <w:marLeft w:val="1166"/>
          <w:marRight w:val="0"/>
          <w:marTop w:val="0"/>
          <w:marBottom w:val="0"/>
          <w:divBdr>
            <w:top w:val="none" w:sz="0" w:space="0" w:color="auto"/>
            <w:left w:val="none" w:sz="0" w:space="0" w:color="auto"/>
            <w:bottom w:val="none" w:sz="0" w:space="0" w:color="auto"/>
            <w:right w:val="none" w:sz="0" w:space="0" w:color="auto"/>
          </w:divBdr>
        </w:div>
        <w:div w:id="1257327972">
          <w:marLeft w:val="446"/>
          <w:marRight w:val="0"/>
          <w:marTop w:val="0"/>
          <w:marBottom w:val="0"/>
          <w:divBdr>
            <w:top w:val="none" w:sz="0" w:space="0" w:color="auto"/>
            <w:left w:val="none" w:sz="0" w:space="0" w:color="auto"/>
            <w:bottom w:val="none" w:sz="0" w:space="0" w:color="auto"/>
            <w:right w:val="none" w:sz="0" w:space="0" w:color="auto"/>
          </w:divBdr>
        </w:div>
        <w:div w:id="643773502">
          <w:marLeft w:val="446"/>
          <w:marRight w:val="0"/>
          <w:marTop w:val="0"/>
          <w:marBottom w:val="0"/>
          <w:divBdr>
            <w:top w:val="none" w:sz="0" w:space="0" w:color="auto"/>
            <w:left w:val="none" w:sz="0" w:space="0" w:color="auto"/>
            <w:bottom w:val="none" w:sz="0" w:space="0" w:color="auto"/>
            <w:right w:val="none" w:sz="0" w:space="0" w:color="auto"/>
          </w:divBdr>
        </w:div>
        <w:div w:id="1443106209">
          <w:marLeft w:val="446"/>
          <w:marRight w:val="0"/>
          <w:marTop w:val="0"/>
          <w:marBottom w:val="0"/>
          <w:divBdr>
            <w:top w:val="none" w:sz="0" w:space="0" w:color="auto"/>
            <w:left w:val="none" w:sz="0" w:space="0" w:color="auto"/>
            <w:bottom w:val="none" w:sz="0" w:space="0" w:color="auto"/>
            <w:right w:val="none" w:sz="0" w:space="0" w:color="auto"/>
          </w:divBdr>
        </w:div>
        <w:div w:id="214241905">
          <w:marLeft w:val="446"/>
          <w:marRight w:val="0"/>
          <w:marTop w:val="0"/>
          <w:marBottom w:val="0"/>
          <w:divBdr>
            <w:top w:val="none" w:sz="0" w:space="0" w:color="auto"/>
            <w:left w:val="none" w:sz="0" w:space="0" w:color="auto"/>
            <w:bottom w:val="none" w:sz="0" w:space="0" w:color="auto"/>
            <w:right w:val="none" w:sz="0" w:space="0" w:color="auto"/>
          </w:divBdr>
        </w:div>
        <w:div w:id="1348674412">
          <w:marLeft w:val="446"/>
          <w:marRight w:val="0"/>
          <w:marTop w:val="0"/>
          <w:marBottom w:val="0"/>
          <w:divBdr>
            <w:top w:val="none" w:sz="0" w:space="0" w:color="auto"/>
            <w:left w:val="none" w:sz="0" w:space="0" w:color="auto"/>
            <w:bottom w:val="none" w:sz="0" w:space="0" w:color="auto"/>
            <w:right w:val="none" w:sz="0" w:space="0" w:color="auto"/>
          </w:divBdr>
        </w:div>
      </w:divsChild>
    </w:div>
    <w:div w:id="431167456">
      <w:bodyDiv w:val="1"/>
      <w:marLeft w:val="0"/>
      <w:marRight w:val="0"/>
      <w:marTop w:val="0"/>
      <w:marBottom w:val="0"/>
      <w:divBdr>
        <w:top w:val="none" w:sz="0" w:space="0" w:color="auto"/>
        <w:left w:val="none" w:sz="0" w:space="0" w:color="auto"/>
        <w:bottom w:val="none" w:sz="0" w:space="0" w:color="auto"/>
        <w:right w:val="none" w:sz="0" w:space="0" w:color="auto"/>
      </w:divBdr>
    </w:div>
    <w:div w:id="473839290">
      <w:bodyDiv w:val="1"/>
      <w:marLeft w:val="0"/>
      <w:marRight w:val="0"/>
      <w:marTop w:val="0"/>
      <w:marBottom w:val="0"/>
      <w:divBdr>
        <w:top w:val="none" w:sz="0" w:space="0" w:color="auto"/>
        <w:left w:val="none" w:sz="0" w:space="0" w:color="auto"/>
        <w:bottom w:val="none" w:sz="0" w:space="0" w:color="auto"/>
        <w:right w:val="none" w:sz="0" w:space="0" w:color="auto"/>
      </w:divBdr>
      <w:divsChild>
        <w:div w:id="283117763">
          <w:marLeft w:val="446"/>
          <w:marRight w:val="0"/>
          <w:marTop w:val="60"/>
          <w:marBottom w:val="0"/>
          <w:divBdr>
            <w:top w:val="none" w:sz="0" w:space="0" w:color="auto"/>
            <w:left w:val="none" w:sz="0" w:space="0" w:color="auto"/>
            <w:bottom w:val="none" w:sz="0" w:space="0" w:color="auto"/>
            <w:right w:val="none" w:sz="0" w:space="0" w:color="auto"/>
          </w:divBdr>
        </w:div>
      </w:divsChild>
    </w:div>
    <w:div w:id="480466488">
      <w:bodyDiv w:val="1"/>
      <w:marLeft w:val="0"/>
      <w:marRight w:val="0"/>
      <w:marTop w:val="0"/>
      <w:marBottom w:val="0"/>
      <w:divBdr>
        <w:top w:val="none" w:sz="0" w:space="0" w:color="auto"/>
        <w:left w:val="none" w:sz="0" w:space="0" w:color="auto"/>
        <w:bottom w:val="none" w:sz="0" w:space="0" w:color="auto"/>
        <w:right w:val="none" w:sz="0" w:space="0" w:color="auto"/>
      </w:divBdr>
    </w:div>
    <w:div w:id="496768533">
      <w:bodyDiv w:val="1"/>
      <w:marLeft w:val="0"/>
      <w:marRight w:val="0"/>
      <w:marTop w:val="0"/>
      <w:marBottom w:val="0"/>
      <w:divBdr>
        <w:top w:val="none" w:sz="0" w:space="0" w:color="auto"/>
        <w:left w:val="none" w:sz="0" w:space="0" w:color="auto"/>
        <w:bottom w:val="none" w:sz="0" w:space="0" w:color="auto"/>
        <w:right w:val="none" w:sz="0" w:space="0" w:color="auto"/>
      </w:divBdr>
      <w:divsChild>
        <w:div w:id="1898121509">
          <w:marLeft w:val="446"/>
          <w:marRight w:val="0"/>
          <w:marTop w:val="0"/>
          <w:marBottom w:val="0"/>
          <w:divBdr>
            <w:top w:val="none" w:sz="0" w:space="0" w:color="auto"/>
            <w:left w:val="none" w:sz="0" w:space="0" w:color="auto"/>
            <w:bottom w:val="none" w:sz="0" w:space="0" w:color="auto"/>
            <w:right w:val="none" w:sz="0" w:space="0" w:color="auto"/>
          </w:divBdr>
        </w:div>
        <w:div w:id="1907759321">
          <w:marLeft w:val="446"/>
          <w:marRight w:val="0"/>
          <w:marTop w:val="0"/>
          <w:marBottom w:val="0"/>
          <w:divBdr>
            <w:top w:val="none" w:sz="0" w:space="0" w:color="auto"/>
            <w:left w:val="none" w:sz="0" w:space="0" w:color="auto"/>
            <w:bottom w:val="none" w:sz="0" w:space="0" w:color="auto"/>
            <w:right w:val="none" w:sz="0" w:space="0" w:color="auto"/>
          </w:divBdr>
        </w:div>
        <w:div w:id="913314938">
          <w:marLeft w:val="446"/>
          <w:marRight w:val="0"/>
          <w:marTop w:val="0"/>
          <w:marBottom w:val="0"/>
          <w:divBdr>
            <w:top w:val="none" w:sz="0" w:space="0" w:color="auto"/>
            <w:left w:val="none" w:sz="0" w:space="0" w:color="auto"/>
            <w:bottom w:val="none" w:sz="0" w:space="0" w:color="auto"/>
            <w:right w:val="none" w:sz="0" w:space="0" w:color="auto"/>
          </w:divBdr>
        </w:div>
      </w:divsChild>
    </w:div>
    <w:div w:id="506868947">
      <w:bodyDiv w:val="1"/>
      <w:marLeft w:val="0"/>
      <w:marRight w:val="0"/>
      <w:marTop w:val="0"/>
      <w:marBottom w:val="0"/>
      <w:divBdr>
        <w:top w:val="none" w:sz="0" w:space="0" w:color="auto"/>
        <w:left w:val="none" w:sz="0" w:space="0" w:color="auto"/>
        <w:bottom w:val="none" w:sz="0" w:space="0" w:color="auto"/>
        <w:right w:val="none" w:sz="0" w:space="0" w:color="auto"/>
      </w:divBdr>
      <w:divsChild>
        <w:div w:id="1736392665">
          <w:marLeft w:val="446"/>
          <w:marRight w:val="0"/>
          <w:marTop w:val="0"/>
          <w:marBottom w:val="0"/>
          <w:divBdr>
            <w:top w:val="none" w:sz="0" w:space="0" w:color="auto"/>
            <w:left w:val="none" w:sz="0" w:space="0" w:color="auto"/>
            <w:bottom w:val="none" w:sz="0" w:space="0" w:color="auto"/>
            <w:right w:val="none" w:sz="0" w:space="0" w:color="auto"/>
          </w:divBdr>
        </w:div>
        <w:div w:id="1936547698">
          <w:marLeft w:val="446"/>
          <w:marRight w:val="0"/>
          <w:marTop w:val="0"/>
          <w:marBottom w:val="0"/>
          <w:divBdr>
            <w:top w:val="none" w:sz="0" w:space="0" w:color="auto"/>
            <w:left w:val="none" w:sz="0" w:space="0" w:color="auto"/>
            <w:bottom w:val="none" w:sz="0" w:space="0" w:color="auto"/>
            <w:right w:val="none" w:sz="0" w:space="0" w:color="auto"/>
          </w:divBdr>
        </w:div>
        <w:div w:id="1592009921">
          <w:marLeft w:val="446"/>
          <w:marRight w:val="0"/>
          <w:marTop w:val="0"/>
          <w:marBottom w:val="0"/>
          <w:divBdr>
            <w:top w:val="none" w:sz="0" w:space="0" w:color="auto"/>
            <w:left w:val="none" w:sz="0" w:space="0" w:color="auto"/>
            <w:bottom w:val="none" w:sz="0" w:space="0" w:color="auto"/>
            <w:right w:val="none" w:sz="0" w:space="0" w:color="auto"/>
          </w:divBdr>
        </w:div>
      </w:divsChild>
    </w:div>
    <w:div w:id="615986639">
      <w:bodyDiv w:val="1"/>
      <w:marLeft w:val="0"/>
      <w:marRight w:val="0"/>
      <w:marTop w:val="0"/>
      <w:marBottom w:val="0"/>
      <w:divBdr>
        <w:top w:val="none" w:sz="0" w:space="0" w:color="auto"/>
        <w:left w:val="none" w:sz="0" w:space="0" w:color="auto"/>
        <w:bottom w:val="none" w:sz="0" w:space="0" w:color="auto"/>
        <w:right w:val="none" w:sz="0" w:space="0" w:color="auto"/>
      </w:divBdr>
      <w:divsChild>
        <w:div w:id="1210385888">
          <w:marLeft w:val="446"/>
          <w:marRight w:val="0"/>
          <w:marTop w:val="0"/>
          <w:marBottom w:val="0"/>
          <w:divBdr>
            <w:top w:val="none" w:sz="0" w:space="0" w:color="auto"/>
            <w:left w:val="none" w:sz="0" w:space="0" w:color="auto"/>
            <w:bottom w:val="none" w:sz="0" w:space="0" w:color="auto"/>
            <w:right w:val="none" w:sz="0" w:space="0" w:color="auto"/>
          </w:divBdr>
        </w:div>
        <w:div w:id="4325755">
          <w:marLeft w:val="446"/>
          <w:marRight w:val="0"/>
          <w:marTop w:val="0"/>
          <w:marBottom w:val="0"/>
          <w:divBdr>
            <w:top w:val="none" w:sz="0" w:space="0" w:color="auto"/>
            <w:left w:val="none" w:sz="0" w:space="0" w:color="auto"/>
            <w:bottom w:val="none" w:sz="0" w:space="0" w:color="auto"/>
            <w:right w:val="none" w:sz="0" w:space="0" w:color="auto"/>
          </w:divBdr>
        </w:div>
        <w:div w:id="694506306">
          <w:marLeft w:val="446"/>
          <w:marRight w:val="0"/>
          <w:marTop w:val="0"/>
          <w:marBottom w:val="0"/>
          <w:divBdr>
            <w:top w:val="none" w:sz="0" w:space="0" w:color="auto"/>
            <w:left w:val="none" w:sz="0" w:space="0" w:color="auto"/>
            <w:bottom w:val="none" w:sz="0" w:space="0" w:color="auto"/>
            <w:right w:val="none" w:sz="0" w:space="0" w:color="auto"/>
          </w:divBdr>
        </w:div>
      </w:divsChild>
    </w:div>
    <w:div w:id="880821499">
      <w:bodyDiv w:val="1"/>
      <w:marLeft w:val="0"/>
      <w:marRight w:val="0"/>
      <w:marTop w:val="0"/>
      <w:marBottom w:val="0"/>
      <w:divBdr>
        <w:top w:val="none" w:sz="0" w:space="0" w:color="auto"/>
        <w:left w:val="none" w:sz="0" w:space="0" w:color="auto"/>
        <w:bottom w:val="none" w:sz="0" w:space="0" w:color="auto"/>
        <w:right w:val="none" w:sz="0" w:space="0" w:color="auto"/>
      </w:divBdr>
    </w:div>
    <w:div w:id="938680365">
      <w:bodyDiv w:val="1"/>
      <w:marLeft w:val="0"/>
      <w:marRight w:val="0"/>
      <w:marTop w:val="0"/>
      <w:marBottom w:val="0"/>
      <w:divBdr>
        <w:top w:val="none" w:sz="0" w:space="0" w:color="auto"/>
        <w:left w:val="none" w:sz="0" w:space="0" w:color="auto"/>
        <w:bottom w:val="none" w:sz="0" w:space="0" w:color="auto"/>
        <w:right w:val="none" w:sz="0" w:space="0" w:color="auto"/>
      </w:divBdr>
      <w:divsChild>
        <w:div w:id="1130441916">
          <w:marLeft w:val="446"/>
          <w:marRight w:val="0"/>
          <w:marTop w:val="0"/>
          <w:marBottom w:val="0"/>
          <w:divBdr>
            <w:top w:val="none" w:sz="0" w:space="0" w:color="auto"/>
            <w:left w:val="none" w:sz="0" w:space="0" w:color="auto"/>
            <w:bottom w:val="none" w:sz="0" w:space="0" w:color="auto"/>
            <w:right w:val="none" w:sz="0" w:space="0" w:color="auto"/>
          </w:divBdr>
        </w:div>
        <w:div w:id="1834641704">
          <w:marLeft w:val="446"/>
          <w:marRight w:val="0"/>
          <w:marTop w:val="0"/>
          <w:marBottom w:val="0"/>
          <w:divBdr>
            <w:top w:val="none" w:sz="0" w:space="0" w:color="auto"/>
            <w:left w:val="none" w:sz="0" w:space="0" w:color="auto"/>
            <w:bottom w:val="none" w:sz="0" w:space="0" w:color="auto"/>
            <w:right w:val="none" w:sz="0" w:space="0" w:color="auto"/>
          </w:divBdr>
        </w:div>
        <w:div w:id="420957030">
          <w:marLeft w:val="446"/>
          <w:marRight w:val="0"/>
          <w:marTop w:val="0"/>
          <w:marBottom w:val="0"/>
          <w:divBdr>
            <w:top w:val="none" w:sz="0" w:space="0" w:color="auto"/>
            <w:left w:val="none" w:sz="0" w:space="0" w:color="auto"/>
            <w:bottom w:val="none" w:sz="0" w:space="0" w:color="auto"/>
            <w:right w:val="none" w:sz="0" w:space="0" w:color="auto"/>
          </w:divBdr>
        </w:div>
      </w:divsChild>
    </w:div>
    <w:div w:id="1170604339">
      <w:bodyDiv w:val="1"/>
      <w:marLeft w:val="0"/>
      <w:marRight w:val="0"/>
      <w:marTop w:val="0"/>
      <w:marBottom w:val="0"/>
      <w:divBdr>
        <w:top w:val="none" w:sz="0" w:space="0" w:color="auto"/>
        <w:left w:val="none" w:sz="0" w:space="0" w:color="auto"/>
        <w:bottom w:val="none" w:sz="0" w:space="0" w:color="auto"/>
        <w:right w:val="none" w:sz="0" w:space="0" w:color="auto"/>
      </w:divBdr>
    </w:div>
    <w:div w:id="1262371188">
      <w:bodyDiv w:val="1"/>
      <w:marLeft w:val="0"/>
      <w:marRight w:val="0"/>
      <w:marTop w:val="0"/>
      <w:marBottom w:val="0"/>
      <w:divBdr>
        <w:top w:val="none" w:sz="0" w:space="0" w:color="auto"/>
        <w:left w:val="none" w:sz="0" w:space="0" w:color="auto"/>
        <w:bottom w:val="none" w:sz="0" w:space="0" w:color="auto"/>
        <w:right w:val="none" w:sz="0" w:space="0" w:color="auto"/>
      </w:divBdr>
      <w:divsChild>
        <w:div w:id="1363435857">
          <w:marLeft w:val="446"/>
          <w:marRight w:val="0"/>
          <w:marTop w:val="0"/>
          <w:marBottom w:val="0"/>
          <w:divBdr>
            <w:top w:val="none" w:sz="0" w:space="0" w:color="auto"/>
            <w:left w:val="none" w:sz="0" w:space="0" w:color="auto"/>
            <w:bottom w:val="none" w:sz="0" w:space="0" w:color="auto"/>
            <w:right w:val="none" w:sz="0" w:space="0" w:color="auto"/>
          </w:divBdr>
        </w:div>
        <w:div w:id="523640950">
          <w:marLeft w:val="446"/>
          <w:marRight w:val="0"/>
          <w:marTop w:val="0"/>
          <w:marBottom w:val="0"/>
          <w:divBdr>
            <w:top w:val="none" w:sz="0" w:space="0" w:color="auto"/>
            <w:left w:val="none" w:sz="0" w:space="0" w:color="auto"/>
            <w:bottom w:val="none" w:sz="0" w:space="0" w:color="auto"/>
            <w:right w:val="none" w:sz="0" w:space="0" w:color="auto"/>
          </w:divBdr>
        </w:div>
        <w:div w:id="1659991390">
          <w:marLeft w:val="446"/>
          <w:marRight w:val="0"/>
          <w:marTop w:val="0"/>
          <w:marBottom w:val="0"/>
          <w:divBdr>
            <w:top w:val="none" w:sz="0" w:space="0" w:color="auto"/>
            <w:left w:val="none" w:sz="0" w:space="0" w:color="auto"/>
            <w:bottom w:val="none" w:sz="0" w:space="0" w:color="auto"/>
            <w:right w:val="none" w:sz="0" w:space="0" w:color="auto"/>
          </w:divBdr>
        </w:div>
      </w:divsChild>
    </w:div>
    <w:div w:id="127509281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27">
          <w:marLeft w:val="446"/>
          <w:marRight w:val="0"/>
          <w:marTop w:val="0"/>
          <w:marBottom w:val="0"/>
          <w:divBdr>
            <w:top w:val="none" w:sz="0" w:space="0" w:color="auto"/>
            <w:left w:val="none" w:sz="0" w:space="0" w:color="auto"/>
            <w:bottom w:val="none" w:sz="0" w:space="0" w:color="auto"/>
            <w:right w:val="none" w:sz="0" w:space="0" w:color="auto"/>
          </w:divBdr>
        </w:div>
        <w:div w:id="613176488">
          <w:marLeft w:val="446"/>
          <w:marRight w:val="0"/>
          <w:marTop w:val="0"/>
          <w:marBottom w:val="0"/>
          <w:divBdr>
            <w:top w:val="none" w:sz="0" w:space="0" w:color="auto"/>
            <w:left w:val="none" w:sz="0" w:space="0" w:color="auto"/>
            <w:bottom w:val="none" w:sz="0" w:space="0" w:color="auto"/>
            <w:right w:val="none" w:sz="0" w:space="0" w:color="auto"/>
          </w:divBdr>
        </w:div>
      </w:divsChild>
    </w:div>
    <w:div w:id="1305742384">
      <w:bodyDiv w:val="1"/>
      <w:marLeft w:val="0"/>
      <w:marRight w:val="0"/>
      <w:marTop w:val="0"/>
      <w:marBottom w:val="0"/>
      <w:divBdr>
        <w:top w:val="none" w:sz="0" w:space="0" w:color="auto"/>
        <w:left w:val="none" w:sz="0" w:space="0" w:color="auto"/>
        <w:bottom w:val="none" w:sz="0" w:space="0" w:color="auto"/>
        <w:right w:val="none" w:sz="0" w:space="0" w:color="auto"/>
      </w:divBdr>
    </w:div>
    <w:div w:id="1312640816">
      <w:bodyDiv w:val="1"/>
      <w:marLeft w:val="0"/>
      <w:marRight w:val="0"/>
      <w:marTop w:val="0"/>
      <w:marBottom w:val="0"/>
      <w:divBdr>
        <w:top w:val="none" w:sz="0" w:space="0" w:color="auto"/>
        <w:left w:val="none" w:sz="0" w:space="0" w:color="auto"/>
        <w:bottom w:val="none" w:sz="0" w:space="0" w:color="auto"/>
        <w:right w:val="none" w:sz="0" w:space="0" w:color="auto"/>
      </w:divBdr>
      <w:divsChild>
        <w:div w:id="276984540">
          <w:marLeft w:val="446"/>
          <w:marRight w:val="0"/>
          <w:marTop w:val="0"/>
          <w:marBottom w:val="0"/>
          <w:divBdr>
            <w:top w:val="none" w:sz="0" w:space="0" w:color="auto"/>
            <w:left w:val="none" w:sz="0" w:space="0" w:color="auto"/>
            <w:bottom w:val="none" w:sz="0" w:space="0" w:color="auto"/>
            <w:right w:val="none" w:sz="0" w:space="0" w:color="auto"/>
          </w:divBdr>
        </w:div>
        <w:div w:id="949629474">
          <w:marLeft w:val="446"/>
          <w:marRight w:val="0"/>
          <w:marTop w:val="0"/>
          <w:marBottom w:val="0"/>
          <w:divBdr>
            <w:top w:val="none" w:sz="0" w:space="0" w:color="auto"/>
            <w:left w:val="none" w:sz="0" w:space="0" w:color="auto"/>
            <w:bottom w:val="none" w:sz="0" w:space="0" w:color="auto"/>
            <w:right w:val="none" w:sz="0" w:space="0" w:color="auto"/>
          </w:divBdr>
        </w:div>
        <w:div w:id="2030334772">
          <w:marLeft w:val="446"/>
          <w:marRight w:val="0"/>
          <w:marTop w:val="0"/>
          <w:marBottom w:val="0"/>
          <w:divBdr>
            <w:top w:val="none" w:sz="0" w:space="0" w:color="auto"/>
            <w:left w:val="none" w:sz="0" w:space="0" w:color="auto"/>
            <w:bottom w:val="none" w:sz="0" w:space="0" w:color="auto"/>
            <w:right w:val="none" w:sz="0" w:space="0" w:color="auto"/>
          </w:divBdr>
        </w:div>
      </w:divsChild>
    </w:div>
    <w:div w:id="1377773978">
      <w:bodyDiv w:val="1"/>
      <w:marLeft w:val="0"/>
      <w:marRight w:val="0"/>
      <w:marTop w:val="0"/>
      <w:marBottom w:val="0"/>
      <w:divBdr>
        <w:top w:val="none" w:sz="0" w:space="0" w:color="auto"/>
        <w:left w:val="none" w:sz="0" w:space="0" w:color="auto"/>
        <w:bottom w:val="none" w:sz="0" w:space="0" w:color="auto"/>
        <w:right w:val="none" w:sz="0" w:space="0" w:color="auto"/>
      </w:divBdr>
      <w:divsChild>
        <w:div w:id="1947885965">
          <w:marLeft w:val="446"/>
          <w:marRight w:val="0"/>
          <w:marTop w:val="0"/>
          <w:marBottom w:val="0"/>
          <w:divBdr>
            <w:top w:val="none" w:sz="0" w:space="0" w:color="auto"/>
            <w:left w:val="none" w:sz="0" w:space="0" w:color="auto"/>
            <w:bottom w:val="none" w:sz="0" w:space="0" w:color="auto"/>
            <w:right w:val="none" w:sz="0" w:space="0" w:color="auto"/>
          </w:divBdr>
        </w:div>
        <w:div w:id="1519156588">
          <w:marLeft w:val="1166"/>
          <w:marRight w:val="0"/>
          <w:marTop w:val="0"/>
          <w:marBottom w:val="0"/>
          <w:divBdr>
            <w:top w:val="none" w:sz="0" w:space="0" w:color="auto"/>
            <w:left w:val="none" w:sz="0" w:space="0" w:color="auto"/>
            <w:bottom w:val="none" w:sz="0" w:space="0" w:color="auto"/>
            <w:right w:val="none" w:sz="0" w:space="0" w:color="auto"/>
          </w:divBdr>
        </w:div>
      </w:divsChild>
    </w:div>
    <w:div w:id="1504860487">
      <w:bodyDiv w:val="1"/>
      <w:marLeft w:val="0"/>
      <w:marRight w:val="0"/>
      <w:marTop w:val="0"/>
      <w:marBottom w:val="0"/>
      <w:divBdr>
        <w:top w:val="none" w:sz="0" w:space="0" w:color="auto"/>
        <w:left w:val="none" w:sz="0" w:space="0" w:color="auto"/>
        <w:bottom w:val="none" w:sz="0" w:space="0" w:color="auto"/>
        <w:right w:val="none" w:sz="0" w:space="0" w:color="auto"/>
      </w:divBdr>
    </w:div>
    <w:div w:id="1567491480">
      <w:bodyDiv w:val="1"/>
      <w:marLeft w:val="0"/>
      <w:marRight w:val="0"/>
      <w:marTop w:val="0"/>
      <w:marBottom w:val="0"/>
      <w:divBdr>
        <w:top w:val="none" w:sz="0" w:space="0" w:color="auto"/>
        <w:left w:val="none" w:sz="0" w:space="0" w:color="auto"/>
        <w:bottom w:val="none" w:sz="0" w:space="0" w:color="auto"/>
        <w:right w:val="none" w:sz="0" w:space="0" w:color="auto"/>
      </w:divBdr>
      <w:divsChild>
        <w:div w:id="454904915">
          <w:marLeft w:val="1440"/>
          <w:marRight w:val="0"/>
          <w:marTop w:val="0"/>
          <w:marBottom w:val="0"/>
          <w:divBdr>
            <w:top w:val="none" w:sz="0" w:space="0" w:color="auto"/>
            <w:left w:val="none" w:sz="0" w:space="0" w:color="auto"/>
            <w:bottom w:val="none" w:sz="0" w:space="0" w:color="auto"/>
            <w:right w:val="none" w:sz="0" w:space="0" w:color="auto"/>
          </w:divBdr>
        </w:div>
        <w:div w:id="1496188718">
          <w:marLeft w:val="1440"/>
          <w:marRight w:val="0"/>
          <w:marTop w:val="0"/>
          <w:marBottom w:val="0"/>
          <w:divBdr>
            <w:top w:val="none" w:sz="0" w:space="0" w:color="auto"/>
            <w:left w:val="none" w:sz="0" w:space="0" w:color="auto"/>
            <w:bottom w:val="none" w:sz="0" w:space="0" w:color="auto"/>
            <w:right w:val="none" w:sz="0" w:space="0" w:color="auto"/>
          </w:divBdr>
        </w:div>
        <w:div w:id="378164914">
          <w:marLeft w:val="1440"/>
          <w:marRight w:val="0"/>
          <w:marTop w:val="0"/>
          <w:marBottom w:val="0"/>
          <w:divBdr>
            <w:top w:val="none" w:sz="0" w:space="0" w:color="auto"/>
            <w:left w:val="none" w:sz="0" w:space="0" w:color="auto"/>
            <w:bottom w:val="none" w:sz="0" w:space="0" w:color="auto"/>
            <w:right w:val="none" w:sz="0" w:space="0" w:color="auto"/>
          </w:divBdr>
        </w:div>
        <w:div w:id="208953840">
          <w:marLeft w:val="1440"/>
          <w:marRight w:val="0"/>
          <w:marTop w:val="0"/>
          <w:marBottom w:val="0"/>
          <w:divBdr>
            <w:top w:val="none" w:sz="0" w:space="0" w:color="auto"/>
            <w:left w:val="none" w:sz="0" w:space="0" w:color="auto"/>
            <w:bottom w:val="none" w:sz="0" w:space="0" w:color="auto"/>
            <w:right w:val="none" w:sz="0" w:space="0" w:color="auto"/>
          </w:divBdr>
        </w:div>
        <w:div w:id="371614509">
          <w:marLeft w:val="1440"/>
          <w:marRight w:val="0"/>
          <w:marTop w:val="0"/>
          <w:marBottom w:val="0"/>
          <w:divBdr>
            <w:top w:val="none" w:sz="0" w:space="0" w:color="auto"/>
            <w:left w:val="none" w:sz="0" w:space="0" w:color="auto"/>
            <w:bottom w:val="none" w:sz="0" w:space="0" w:color="auto"/>
            <w:right w:val="none" w:sz="0" w:space="0" w:color="auto"/>
          </w:divBdr>
        </w:div>
      </w:divsChild>
    </w:div>
    <w:div w:id="1587112972">
      <w:bodyDiv w:val="1"/>
      <w:marLeft w:val="0"/>
      <w:marRight w:val="0"/>
      <w:marTop w:val="0"/>
      <w:marBottom w:val="0"/>
      <w:divBdr>
        <w:top w:val="none" w:sz="0" w:space="0" w:color="auto"/>
        <w:left w:val="none" w:sz="0" w:space="0" w:color="auto"/>
        <w:bottom w:val="none" w:sz="0" w:space="0" w:color="auto"/>
        <w:right w:val="none" w:sz="0" w:space="0" w:color="auto"/>
      </w:divBdr>
      <w:divsChild>
        <w:div w:id="818111532">
          <w:marLeft w:val="706"/>
          <w:marRight w:val="0"/>
          <w:marTop w:val="0"/>
          <w:marBottom w:val="0"/>
          <w:divBdr>
            <w:top w:val="none" w:sz="0" w:space="0" w:color="auto"/>
            <w:left w:val="none" w:sz="0" w:space="0" w:color="auto"/>
            <w:bottom w:val="none" w:sz="0" w:space="0" w:color="auto"/>
            <w:right w:val="none" w:sz="0" w:space="0" w:color="auto"/>
          </w:divBdr>
        </w:div>
        <w:div w:id="736175375">
          <w:marLeft w:val="706"/>
          <w:marRight w:val="0"/>
          <w:marTop w:val="0"/>
          <w:marBottom w:val="0"/>
          <w:divBdr>
            <w:top w:val="none" w:sz="0" w:space="0" w:color="auto"/>
            <w:left w:val="none" w:sz="0" w:space="0" w:color="auto"/>
            <w:bottom w:val="none" w:sz="0" w:space="0" w:color="auto"/>
            <w:right w:val="none" w:sz="0" w:space="0" w:color="auto"/>
          </w:divBdr>
        </w:div>
        <w:div w:id="1357779209">
          <w:marLeft w:val="706"/>
          <w:marRight w:val="0"/>
          <w:marTop w:val="0"/>
          <w:marBottom w:val="0"/>
          <w:divBdr>
            <w:top w:val="none" w:sz="0" w:space="0" w:color="auto"/>
            <w:left w:val="none" w:sz="0" w:space="0" w:color="auto"/>
            <w:bottom w:val="none" w:sz="0" w:space="0" w:color="auto"/>
            <w:right w:val="none" w:sz="0" w:space="0" w:color="auto"/>
          </w:divBdr>
        </w:div>
        <w:div w:id="395126205">
          <w:marLeft w:val="706"/>
          <w:marRight w:val="0"/>
          <w:marTop w:val="0"/>
          <w:marBottom w:val="0"/>
          <w:divBdr>
            <w:top w:val="none" w:sz="0" w:space="0" w:color="auto"/>
            <w:left w:val="none" w:sz="0" w:space="0" w:color="auto"/>
            <w:bottom w:val="none" w:sz="0" w:space="0" w:color="auto"/>
            <w:right w:val="none" w:sz="0" w:space="0" w:color="auto"/>
          </w:divBdr>
        </w:div>
        <w:div w:id="339935484">
          <w:marLeft w:val="706"/>
          <w:marRight w:val="0"/>
          <w:marTop w:val="0"/>
          <w:marBottom w:val="0"/>
          <w:divBdr>
            <w:top w:val="none" w:sz="0" w:space="0" w:color="auto"/>
            <w:left w:val="none" w:sz="0" w:space="0" w:color="auto"/>
            <w:bottom w:val="none" w:sz="0" w:space="0" w:color="auto"/>
            <w:right w:val="none" w:sz="0" w:space="0" w:color="auto"/>
          </w:divBdr>
        </w:div>
      </w:divsChild>
    </w:div>
    <w:div w:id="1824152265">
      <w:bodyDiv w:val="1"/>
      <w:marLeft w:val="0"/>
      <w:marRight w:val="0"/>
      <w:marTop w:val="0"/>
      <w:marBottom w:val="0"/>
      <w:divBdr>
        <w:top w:val="none" w:sz="0" w:space="0" w:color="auto"/>
        <w:left w:val="none" w:sz="0" w:space="0" w:color="auto"/>
        <w:bottom w:val="none" w:sz="0" w:space="0" w:color="auto"/>
        <w:right w:val="none" w:sz="0" w:space="0" w:color="auto"/>
      </w:divBdr>
      <w:divsChild>
        <w:div w:id="2011251634">
          <w:marLeft w:val="274"/>
          <w:marRight w:val="0"/>
          <w:marTop w:val="0"/>
          <w:marBottom w:val="0"/>
          <w:divBdr>
            <w:top w:val="none" w:sz="0" w:space="0" w:color="auto"/>
            <w:left w:val="none" w:sz="0" w:space="0" w:color="auto"/>
            <w:bottom w:val="none" w:sz="0" w:space="0" w:color="auto"/>
            <w:right w:val="none" w:sz="0" w:space="0" w:color="auto"/>
          </w:divBdr>
        </w:div>
        <w:div w:id="1177813402">
          <w:marLeft w:val="446"/>
          <w:marRight w:val="0"/>
          <w:marTop w:val="0"/>
          <w:marBottom w:val="0"/>
          <w:divBdr>
            <w:top w:val="none" w:sz="0" w:space="0" w:color="auto"/>
            <w:left w:val="none" w:sz="0" w:space="0" w:color="auto"/>
            <w:bottom w:val="none" w:sz="0" w:space="0" w:color="auto"/>
            <w:right w:val="none" w:sz="0" w:space="0" w:color="auto"/>
          </w:divBdr>
        </w:div>
        <w:div w:id="750156094">
          <w:marLeft w:val="446"/>
          <w:marRight w:val="0"/>
          <w:marTop w:val="0"/>
          <w:marBottom w:val="0"/>
          <w:divBdr>
            <w:top w:val="none" w:sz="0" w:space="0" w:color="auto"/>
            <w:left w:val="none" w:sz="0" w:space="0" w:color="auto"/>
            <w:bottom w:val="none" w:sz="0" w:space="0" w:color="auto"/>
            <w:right w:val="none" w:sz="0" w:space="0" w:color="auto"/>
          </w:divBdr>
        </w:div>
      </w:divsChild>
    </w:div>
    <w:div w:id="1846049044">
      <w:bodyDiv w:val="1"/>
      <w:marLeft w:val="0"/>
      <w:marRight w:val="0"/>
      <w:marTop w:val="0"/>
      <w:marBottom w:val="0"/>
      <w:divBdr>
        <w:top w:val="none" w:sz="0" w:space="0" w:color="auto"/>
        <w:left w:val="none" w:sz="0" w:space="0" w:color="auto"/>
        <w:bottom w:val="none" w:sz="0" w:space="0" w:color="auto"/>
        <w:right w:val="none" w:sz="0" w:space="0" w:color="auto"/>
      </w:divBdr>
      <w:divsChild>
        <w:div w:id="578096659">
          <w:marLeft w:val="446"/>
          <w:marRight w:val="0"/>
          <w:marTop w:val="0"/>
          <w:marBottom w:val="0"/>
          <w:divBdr>
            <w:top w:val="none" w:sz="0" w:space="0" w:color="auto"/>
            <w:left w:val="none" w:sz="0" w:space="0" w:color="auto"/>
            <w:bottom w:val="none" w:sz="0" w:space="0" w:color="auto"/>
            <w:right w:val="none" w:sz="0" w:space="0" w:color="auto"/>
          </w:divBdr>
        </w:div>
      </w:divsChild>
    </w:div>
    <w:div w:id="1964923321">
      <w:bodyDiv w:val="1"/>
      <w:marLeft w:val="0"/>
      <w:marRight w:val="0"/>
      <w:marTop w:val="0"/>
      <w:marBottom w:val="0"/>
      <w:divBdr>
        <w:top w:val="none" w:sz="0" w:space="0" w:color="auto"/>
        <w:left w:val="none" w:sz="0" w:space="0" w:color="auto"/>
        <w:bottom w:val="none" w:sz="0" w:space="0" w:color="auto"/>
        <w:right w:val="none" w:sz="0" w:space="0" w:color="auto"/>
      </w:divBdr>
      <w:divsChild>
        <w:div w:id="1622027319">
          <w:marLeft w:val="446"/>
          <w:marRight w:val="0"/>
          <w:marTop w:val="0"/>
          <w:marBottom w:val="0"/>
          <w:divBdr>
            <w:top w:val="none" w:sz="0" w:space="0" w:color="auto"/>
            <w:left w:val="none" w:sz="0" w:space="0" w:color="auto"/>
            <w:bottom w:val="none" w:sz="0" w:space="0" w:color="auto"/>
            <w:right w:val="none" w:sz="0" w:space="0" w:color="auto"/>
          </w:divBdr>
        </w:div>
        <w:div w:id="869033448">
          <w:marLeft w:val="446"/>
          <w:marRight w:val="0"/>
          <w:marTop w:val="0"/>
          <w:marBottom w:val="0"/>
          <w:divBdr>
            <w:top w:val="none" w:sz="0" w:space="0" w:color="auto"/>
            <w:left w:val="none" w:sz="0" w:space="0" w:color="auto"/>
            <w:bottom w:val="none" w:sz="0" w:space="0" w:color="auto"/>
            <w:right w:val="none" w:sz="0" w:space="0" w:color="auto"/>
          </w:divBdr>
        </w:div>
        <w:div w:id="1393696676">
          <w:marLeft w:val="446"/>
          <w:marRight w:val="0"/>
          <w:marTop w:val="0"/>
          <w:marBottom w:val="0"/>
          <w:divBdr>
            <w:top w:val="none" w:sz="0" w:space="0" w:color="auto"/>
            <w:left w:val="none" w:sz="0" w:space="0" w:color="auto"/>
            <w:bottom w:val="none" w:sz="0" w:space="0" w:color="auto"/>
            <w:right w:val="none" w:sz="0" w:space="0" w:color="auto"/>
          </w:divBdr>
        </w:div>
      </w:divsChild>
    </w:div>
    <w:div w:id="2043900719">
      <w:bodyDiv w:val="1"/>
      <w:marLeft w:val="0"/>
      <w:marRight w:val="0"/>
      <w:marTop w:val="0"/>
      <w:marBottom w:val="0"/>
      <w:divBdr>
        <w:top w:val="none" w:sz="0" w:space="0" w:color="auto"/>
        <w:left w:val="none" w:sz="0" w:space="0" w:color="auto"/>
        <w:bottom w:val="none" w:sz="0" w:space="0" w:color="auto"/>
        <w:right w:val="none" w:sz="0" w:space="0" w:color="auto"/>
      </w:divBdr>
    </w:div>
    <w:div w:id="2136674991">
      <w:bodyDiv w:val="1"/>
      <w:marLeft w:val="0"/>
      <w:marRight w:val="0"/>
      <w:marTop w:val="0"/>
      <w:marBottom w:val="0"/>
      <w:divBdr>
        <w:top w:val="none" w:sz="0" w:space="0" w:color="auto"/>
        <w:left w:val="none" w:sz="0" w:space="0" w:color="auto"/>
        <w:bottom w:val="none" w:sz="0" w:space="0" w:color="auto"/>
        <w:right w:val="none" w:sz="0" w:space="0" w:color="auto"/>
      </w:divBdr>
      <w:divsChild>
        <w:div w:id="1360815927">
          <w:marLeft w:val="446"/>
          <w:marRight w:val="0"/>
          <w:marTop w:val="0"/>
          <w:marBottom w:val="0"/>
          <w:divBdr>
            <w:top w:val="none" w:sz="0" w:space="0" w:color="auto"/>
            <w:left w:val="none" w:sz="0" w:space="0" w:color="auto"/>
            <w:bottom w:val="none" w:sz="0" w:space="0" w:color="auto"/>
            <w:right w:val="none" w:sz="0" w:space="0" w:color="auto"/>
          </w:divBdr>
        </w:div>
        <w:div w:id="1592084371">
          <w:marLeft w:val="446"/>
          <w:marRight w:val="0"/>
          <w:marTop w:val="0"/>
          <w:marBottom w:val="0"/>
          <w:divBdr>
            <w:top w:val="none" w:sz="0" w:space="0" w:color="auto"/>
            <w:left w:val="none" w:sz="0" w:space="0" w:color="auto"/>
            <w:bottom w:val="none" w:sz="0" w:space="0" w:color="auto"/>
            <w:right w:val="none" w:sz="0" w:space="0" w:color="auto"/>
          </w:divBdr>
        </w:div>
        <w:div w:id="2137868688">
          <w:marLeft w:val="446"/>
          <w:marRight w:val="0"/>
          <w:marTop w:val="0"/>
          <w:marBottom w:val="0"/>
          <w:divBdr>
            <w:top w:val="none" w:sz="0" w:space="0" w:color="auto"/>
            <w:left w:val="none" w:sz="0" w:space="0" w:color="auto"/>
            <w:bottom w:val="none" w:sz="0" w:space="0" w:color="auto"/>
            <w:right w:val="none" w:sz="0" w:space="0" w:color="auto"/>
          </w:divBdr>
        </w:div>
        <w:div w:id="1667171801">
          <w:marLeft w:val="446"/>
          <w:marRight w:val="0"/>
          <w:marTop w:val="0"/>
          <w:marBottom w:val="0"/>
          <w:divBdr>
            <w:top w:val="none" w:sz="0" w:space="0" w:color="auto"/>
            <w:left w:val="none" w:sz="0" w:space="0" w:color="auto"/>
            <w:bottom w:val="none" w:sz="0" w:space="0" w:color="auto"/>
            <w:right w:val="none" w:sz="0" w:space="0" w:color="auto"/>
          </w:divBdr>
        </w:div>
        <w:div w:id="108098036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Windows ユーザー</cp:lastModifiedBy>
  <cp:revision>18</cp:revision>
  <cp:lastPrinted>2020-08-12T06:57:00Z</cp:lastPrinted>
  <dcterms:created xsi:type="dcterms:W3CDTF">2020-07-28T04:49:00Z</dcterms:created>
  <dcterms:modified xsi:type="dcterms:W3CDTF">2020-08-12T07:27:00Z</dcterms:modified>
</cp:coreProperties>
</file>