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B89F7" w14:textId="4696A6D1" w:rsidR="004131F7" w:rsidRPr="007C0159" w:rsidRDefault="00E926C2" w:rsidP="004131F7">
      <w:pPr>
        <w:jc w:val="left"/>
        <w:rPr>
          <w:sz w:val="24"/>
          <w:szCs w:val="24"/>
          <w:u w:val="single"/>
        </w:rPr>
      </w:pPr>
      <w:r>
        <w:rPr>
          <w:rFonts w:hint="eastAsia"/>
          <w:sz w:val="24"/>
          <w:szCs w:val="24"/>
          <w:u w:val="single"/>
        </w:rPr>
        <w:t>近畿経済産業局長</w:t>
      </w:r>
      <w:r w:rsidR="007C0159">
        <w:rPr>
          <w:rFonts w:hint="eastAsia"/>
          <w:sz w:val="24"/>
          <w:szCs w:val="24"/>
          <w:u w:val="single"/>
        </w:rPr>
        <w:t xml:space="preserve">　</w:t>
      </w:r>
      <w:r w:rsidR="004131F7" w:rsidRPr="007C0159">
        <w:rPr>
          <w:rFonts w:hint="eastAsia"/>
          <w:sz w:val="24"/>
          <w:szCs w:val="24"/>
          <w:u w:val="single"/>
        </w:rPr>
        <w:t>殿</w:t>
      </w:r>
    </w:p>
    <w:p w14:paraId="1158A01A" w14:textId="4A25327D" w:rsidR="00CE6D26" w:rsidRPr="00AB1855" w:rsidRDefault="00E926C2" w:rsidP="00AB1855">
      <w:pPr>
        <w:jc w:val="center"/>
        <w:rPr>
          <w:sz w:val="36"/>
          <w:szCs w:val="36"/>
        </w:rPr>
      </w:pPr>
      <w:r>
        <w:rPr>
          <w:rFonts w:hint="eastAsia"/>
          <w:sz w:val="36"/>
          <w:szCs w:val="36"/>
        </w:rPr>
        <w:t>誓約書</w:t>
      </w:r>
    </w:p>
    <w:p w14:paraId="1002B0FB" w14:textId="77777777" w:rsidR="00AB1855" w:rsidRDefault="00AB1855"/>
    <w:p w14:paraId="720DA6AA" w14:textId="55F8B78D" w:rsidR="00AB1855" w:rsidRDefault="00AB1855" w:rsidP="06726150">
      <w:pPr>
        <w:ind w:firstLine="210"/>
        <w:rPr>
          <w:rFonts w:ascii="ＭＳ 明朝" w:eastAsia="ＭＳ 明朝" w:hAnsi="ＭＳ 明朝" w:cs="ＭＳ 明朝"/>
          <w:szCs w:val="21"/>
        </w:rPr>
      </w:pPr>
    </w:p>
    <w:p w14:paraId="59C2CB4B" w14:textId="4CAF3B31" w:rsidR="00AB1855" w:rsidRDefault="4FC9F388" w:rsidP="06726150">
      <w:pPr>
        <w:ind w:firstLine="210"/>
      </w:pPr>
      <w:r w:rsidRPr="06726150">
        <w:rPr>
          <w:rFonts w:ascii="ＭＳ 明朝" w:eastAsia="ＭＳ 明朝" w:hAnsi="ＭＳ 明朝" w:cs="ＭＳ 明朝"/>
          <w:szCs w:val="21"/>
        </w:rPr>
        <w:t>本認可申請については、</w:t>
      </w:r>
      <w:r w:rsidR="004B5C34" w:rsidRPr="004B5C34">
        <w:rPr>
          <w:rFonts w:ascii="ＭＳ 明朝" w:eastAsia="ＭＳ 明朝" w:hAnsi="ＭＳ 明朝" w:hint="eastAsia"/>
          <w:b/>
          <w:bCs/>
          <w:color w:val="FF0000"/>
          <w:kern w:val="0"/>
        </w:rPr>
        <w:t>○○県</w:t>
      </w:r>
      <w:r w:rsidR="00E17C9D" w:rsidRPr="004B5C34">
        <w:rPr>
          <w:rFonts w:ascii="ＭＳ 明朝" w:eastAsia="ＭＳ 明朝" w:hAnsi="ＭＳ 明朝" w:hint="eastAsia"/>
          <w:b/>
          <w:bCs/>
          <w:color w:val="FF0000"/>
          <w:kern w:val="0"/>
        </w:rPr>
        <w:t>ＬＰガス料金高騰対策支援事業</w:t>
      </w:r>
      <w:r w:rsidRPr="06726150">
        <w:rPr>
          <w:rFonts w:ascii="ＭＳ 明朝" w:eastAsia="ＭＳ 明朝" w:hAnsi="ＭＳ 明朝" w:cs="ＭＳ 明朝"/>
          <w:szCs w:val="21"/>
        </w:rPr>
        <w:t>にかかる交付決定を受ける場合のみに適用し、それ以外では指定旧供給地点小売供給約款以外の供給条件は適用しないことを誓約いたします。</w:t>
      </w:r>
    </w:p>
    <w:p w14:paraId="1062D6D9" w14:textId="7AB7A770" w:rsidR="00AB1855" w:rsidRDefault="4FC9F388" w:rsidP="06726150">
      <w:r w:rsidRPr="06726150">
        <w:rPr>
          <w:rFonts w:ascii="ＭＳ 明朝" w:eastAsia="ＭＳ 明朝" w:hAnsi="ＭＳ 明朝" w:cs="ＭＳ 明朝"/>
          <w:szCs w:val="21"/>
        </w:rPr>
        <w:t xml:space="preserve">　また、交付決定を受けた後は、速やかに交付決定通知書の写しを提出いたします。</w:t>
      </w:r>
    </w:p>
    <w:p w14:paraId="524C551D" w14:textId="3BB6858F" w:rsidR="00AB1855" w:rsidRDefault="00AB1855" w:rsidP="06726150"/>
    <w:p w14:paraId="50D511AF" w14:textId="77777777" w:rsidR="00874CB5" w:rsidRDefault="00874CB5" w:rsidP="00874CB5">
      <w:pPr>
        <w:tabs>
          <w:tab w:val="left" w:pos="1560"/>
        </w:tabs>
      </w:pPr>
    </w:p>
    <w:p w14:paraId="1914565F" w14:textId="77777777" w:rsidR="00AB1855" w:rsidRDefault="00AB1855" w:rsidP="00AB1855">
      <w:pPr>
        <w:pStyle w:val="a5"/>
      </w:pPr>
      <w:r>
        <w:rPr>
          <w:rFonts w:hint="eastAsia"/>
        </w:rPr>
        <w:t>以上</w:t>
      </w:r>
    </w:p>
    <w:p w14:paraId="3C422E4A" w14:textId="77777777" w:rsidR="00AB1855" w:rsidRDefault="00AB1855" w:rsidP="00AB1855">
      <w:pPr>
        <w:pStyle w:val="a5"/>
      </w:pPr>
    </w:p>
    <w:p w14:paraId="51F69410" w14:textId="77777777" w:rsidR="00AB1855" w:rsidRDefault="00AB1855" w:rsidP="00AB1855">
      <w:pPr>
        <w:pStyle w:val="a5"/>
      </w:pPr>
    </w:p>
    <w:p w14:paraId="7B9B1914" w14:textId="79C18342" w:rsidR="00AB1855" w:rsidRPr="004B5C34" w:rsidRDefault="00874F58" w:rsidP="00AB1855">
      <w:pPr>
        <w:pStyle w:val="a5"/>
        <w:jc w:val="left"/>
        <w:rPr>
          <w:b/>
          <w:bCs/>
          <w:color w:val="FF0000"/>
        </w:rPr>
      </w:pPr>
      <w:r w:rsidRPr="004B5C34">
        <w:rPr>
          <w:rFonts w:hint="eastAsia"/>
          <w:b/>
          <w:bCs/>
          <w:color w:val="FF0000"/>
        </w:rPr>
        <w:t>令和</w:t>
      </w:r>
      <w:r w:rsidR="000B3D9D">
        <w:rPr>
          <w:rFonts w:hint="eastAsia"/>
          <w:b/>
          <w:bCs/>
          <w:color w:val="FF0000"/>
        </w:rPr>
        <w:t>×</w:t>
      </w:r>
      <w:r w:rsidR="00AB1855" w:rsidRPr="004B5C34">
        <w:rPr>
          <w:rFonts w:hint="eastAsia"/>
          <w:b/>
          <w:bCs/>
          <w:color w:val="FF0000"/>
        </w:rPr>
        <w:t>年</w:t>
      </w:r>
      <w:r w:rsidR="000B3D9D">
        <w:rPr>
          <w:rFonts w:hint="eastAsia"/>
          <w:b/>
          <w:bCs/>
          <w:color w:val="FF0000"/>
        </w:rPr>
        <w:t>×</w:t>
      </w:r>
      <w:r w:rsidR="00AB1855" w:rsidRPr="004B5C34">
        <w:rPr>
          <w:rFonts w:hint="eastAsia"/>
          <w:b/>
          <w:bCs/>
          <w:color w:val="FF0000"/>
        </w:rPr>
        <w:t>月</w:t>
      </w:r>
      <w:r w:rsidR="000B3D9D">
        <w:rPr>
          <w:rFonts w:hint="eastAsia"/>
          <w:b/>
          <w:bCs/>
          <w:color w:val="FF0000"/>
        </w:rPr>
        <w:t>××</w:t>
      </w:r>
      <w:r w:rsidR="00AB1855" w:rsidRPr="004B5C34">
        <w:rPr>
          <w:rFonts w:hint="eastAsia"/>
          <w:b/>
          <w:bCs/>
          <w:color w:val="FF0000"/>
        </w:rPr>
        <w:t>日</w:t>
      </w:r>
    </w:p>
    <w:p w14:paraId="081E0A5B" w14:textId="77777777" w:rsidR="00AB1855" w:rsidRDefault="00AB1855" w:rsidP="00AB1855">
      <w:pPr>
        <w:pStyle w:val="a5"/>
      </w:pPr>
      <w:r>
        <w:rPr>
          <w:noProof/>
        </w:rPr>
        <mc:AlternateContent>
          <mc:Choice Requires="wps">
            <w:drawing>
              <wp:anchor distT="0" distB="0" distL="114300" distR="114300" simplePos="0" relativeHeight="251659264" behindDoc="0" locked="0" layoutInCell="1" allowOverlap="1" wp14:anchorId="406B1692" wp14:editId="17FAAE49">
                <wp:simplePos x="0" y="0"/>
                <wp:positionH relativeFrom="column">
                  <wp:posOffset>824864</wp:posOffset>
                </wp:positionH>
                <wp:positionV relativeFrom="paragraph">
                  <wp:posOffset>168275</wp:posOffset>
                </wp:positionV>
                <wp:extent cx="30956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403985"/>
                        </a:xfrm>
                        <a:prstGeom prst="rect">
                          <a:avLst/>
                        </a:prstGeom>
                        <a:noFill/>
                        <a:ln w="9525">
                          <a:noFill/>
                          <a:miter lim="800000"/>
                          <a:headEnd/>
                          <a:tailEnd/>
                        </a:ln>
                      </wps:spPr>
                      <wps:txbx>
                        <w:txbxContent>
                          <w:p w14:paraId="1DEE7364" w14:textId="77777777" w:rsidR="00AB1855" w:rsidRPr="004B5C34" w:rsidRDefault="00AB1855">
                            <w:pPr>
                              <w:rPr>
                                <w:b/>
                                <w:bCs/>
                                <w:color w:val="FF0000"/>
                              </w:rPr>
                            </w:pPr>
                            <w:bookmarkStart w:id="0" w:name="_Hlk204089396"/>
                            <w:r w:rsidRPr="004B5C34">
                              <w:rPr>
                                <w:rFonts w:hint="eastAsia"/>
                                <w:b/>
                                <w:bCs/>
                                <w:color w:val="FF0000"/>
                              </w:rPr>
                              <w:t>〇〇県〇〇市〇〇町</w:t>
                            </w:r>
                            <w:r w:rsidRPr="004B5C34">
                              <w:rPr>
                                <w:rFonts w:hint="eastAsia"/>
                                <w:b/>
                                <w:bCs/>
                                <w:color w:val="FF0000"/>
                              </w:rPr>
                              <w:t>1-1-1</w:t>
                            </w:r>
                          </w:p>
                          <w:p w14:paraId="5FCD7E25" w14:textId="6BB0C142" w:rsidR="00AB1855" w:rsidRPr="004B5C34" w:rsidRDefault="00E926C2">
                            <w:pPr>
                              <w:rPr>
                                <w:b/>
                                <w:bCs/>
                                <w:color w:val="FF0000"/>
                              </w:rPr>
                            </w:pPr>
                            <w:bookmarkStart w:id="1" w:name="_Hlk204089409"/>
                            <w:bookmarkEnd w:id="0"/>
                            <w:r w:rsidRPr="004B5C34">
                              <w:rPr>
                                <w:rFonts w:hint="eastAsia"/>
                                <w:b/>
                                <w:bCs/>
                                <w:color w:val="FF0000"/>
                              </w:rPr>
                              <w:t>△△ガス株式会社</w:t>
                            </w:r>
                          </w:p>
                          <w:p w14:paraId="1102317F" w14:textId="61A01332" w:rsidR="00AB1855" w:rsidRPr="003126C5" w:rsidRDefault="00E926C2" w:rsidP="003126C5">
                            <w:pPr>
                              <w:pStyle w:val="a5"/>
                              <w:ind w:right="840"/>
                              <w:rPr>
                                <w:b/>
                                <w:bCs/>
                                <w:color w:val="FF0000"/>
                              </w:rPr>
                            </w:pPr>
                            <w:bookmarkStart w:id="2" w:name="_Hlk204089420"/>
                            <w:bookmarkEnd w:id="1"/>
                            <w:r w:rsidRPr="004B5C34">
                              <w:rPr>
                                <w:rFonts w:hint="eastAsia"/>
                                <w:b/>
                                <w:bCs/>
                                <w:color w:val="FF0000"/>
                              </w:rPr>
                              <w:t xml:space="preserve">代表取締役　</w:t>
                            </w:r>
                            <w:r w:rsidR="00AB1855" w:rsidRPr="004B5C34">
                              <w:rPr>
                                <w:rFonts w:hint="eastAsia"/>
                                <w:b/>
                                <w:bCs/>
                                <w:color w:val="FF0000"/>
                              </w:rPr>
                              <w:t>山田　太郎</w:t>
                            </w:r>
                            <w:bookmarkEnd w:id="2"/>
                            <w:r w:rsidR="00AB1855" w:rsidRPr="004B5C34">
                              <w:rPr>
                                <w:rFonts w:hint="eastAsia"/>
                                <w:b/>
                                <w:bCs/>
                                <w:color w:val="FF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6B1692" id="_x0000_t202" coordsize="21600,21600" o:spt="202" path="m,l,21600r21600,l21600,xe">
                <v:stroke joinstyle="miter"/>
                <v:path gradientshapeok="t" o:connecttype="rect"/>
              </v:shapetype>
              <v:shape id="テキスト ボックス 2" o:spid="_x0000_s1026" type="#_x0000_t202" style="position:absolute;left:0;text-align:left;margin-left:64.95pt;margin-top:13.25pt;width:24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DuI+QEAAM4DAAAOAAAAZHJzL2Uyb0RvYy54bWysU11v2yAUfZ+0/4B4X+ykcZdYcaquXaZJ&#10;3YfU7QdgjGM04DIgsbNf3wt206h7m+YHxPWFc+8597C5GbQiR+G8BFPR+SynRBgOjTT7iv78sXu3&#10;osQHZhqmwIiKnoSnN9u3bza9LcUCOlCNcARBjC97W9EuBFtmmeed0MzPwAqDyRacZgFDt88ax3pE&#10;1ypb5Pl11oNrrAMuvMe/92OSbhN+2woevrWtF4GoimJvIa0urXVcs+2GlXvHbCf51Ab7hy40kwaL&#10;nqHuWWDk4ORfUFpyBx7aMOOgM2hbyUXigGzm+Ss2jx2zInFBcbw9y+T/Hyz/eny03x0JwwcYcICJ&#10;hLcPwH95YuCuY2Yvbp2DvhOswcLzKFnWW19OV6PUvvQRpO6/QINDZocACWhonY6qIE+C6DiA01l0&#10;MQTC8edVvi6uFwUlHHPzZX61XhWpBiufr1vnwycBmsRNRR1ONcGz44MPsR1WPh+J1QzspFJpssqQ&#10;vqLrAvFfZbQMaDwldUVXefxGK0SWH02TLgcm1bjHAspMtCPTkXMY6gEPRvo1NCcUwMFoMHwQuOnA&#10;/aGkR3NV1P8+MCcoUZ8NirieL5fRjSlYFu8XGLjLTH2ZYYYjVEUDJeP2LiQHR0be3qLYO5lkeOlk&#10;6hVNk9SZDB5deRmnUy/PcPsEAAD//wMAUEsDBBQABgAIAAAAIQA+ygZT3gAAAAoBAAAPAAAAZHJz&#10;L2Rvd25yZXYueG1sTI/BTsMwDIbvSLxDZCRuLF01WlaaThPaxhEYFeesNW1F40RJ1pW3x5zg+Nuf&#10;fn8uN7MZxYQ+DJYULBcJCKTGtgN1Cur3/d0DiBA1tXq0hAq+McCmur4qddHaC73hdIyd4BIKhVbQ&#10;x+gKKUPTo9FhYR0S7z6tNzpy9J1svb5wuRllmiSZNHogvtBrh089Nl/Hs1Hgojvkz/7ldbvbT0n9&#10;cajTodspdXszbx9BRJzjHwy/+qwOFTud7JnaIEbO6XrNqII0uwfBQLbMVyBOPFjlGciqlP9fqH4A&#10;AAD//wMAUEsBAi0AFAAGAAgAAAAhALaDOJL+AAAA4QEAABMAAAAAAAAAAAAAAAAAAAAAAFtDb250&#10;ZW50X1R5cGVzXS54bWxQSwECLQAUAAYACAAAACEAOP0h/9YAAACUAQAACwAAAAAAAAAAAAAAAAAv&#10;AQAAX3JlbHMvLnJlbHNQSwECLQAUAAYACAAAACEA8+A7iPkBAADOAwAADgAAAAAAAAAAAAAAAAAu&#10;AgAAZHJzL2Uyb0RvYy54bWxQSwECLQAUAAYACAAAACEAPsoGU94AAAAKAQAADwAAAAAAAAAAAAAA&#10;AABTBAAAZHJzL2Rvd25yZXYueG1sUEsFBgAAAAAEAAQA8wAAAF4FAAAAAA==&#10;" filled="f" stroked="f">
                <v:textbox style="mso-fit-shape-to-text:t">
                  <w:txbxContent>
                    <w:p w14:paraId="1DEE7364" w14:textId="77777777" w:rsidR="00AB1855" w:rsidRPr="004B5C34" w:rsidRDefault="00AB1855">
                      <w:pPr>
                        <w:rPr>
                          <w:b/>
                          <w:bCs/>
                          <w:color w:val="FF0000"/>
                        </w:rPr>
                      </w:pPr>
                      <w:bookmarkStart w:id="3" w:name="_Hlk204089396"/>
                      <w:r w:rsidRPr="004B5C34">
                        <w:rPr>
                          <w:rFonts w:hint="eastAsia"/>
                          <w:b/>
                          <w:bCs/>
                          <w:color w:val="FF0000"/>
                        </w:rPr>
                        <w:t>〇〇県〇〇市〇〇町</w:t>
                      </w:r>
                      <w:r w:rsidRPr="004B5C34">
                        <w:rPr>
                          <w:rFonts w:hint="eastAsia"/>
                          <w:b/>
                          <w:bCs/>
                          <w:color w:val="FF0000"/>
                        </w:rPr>
                        <w:t>1-1-1</w:t>
                      </w:r>
                    </w:p>
                    <w:p w14:paraId="5FCD7E25" w14:textId="6BB0C142" w:rsidR="00AB1855" w:rsidRPr="004B5C34" w:rsidRDefault="00E926C2">
                      <w:pPr>
                        <w:rPr>
                          <w:b/>
                          <w:bCs/>
                          <w:color w:val="FF0000"/>
                        </w:rPr>
                      </w:pPr>
                      <w:bookmarkStart w:id="4" w:name="_Hlk204089409"/>
                      <w:bookmarkEnd w:id="3"/>
                      <w:r w:rsidRPr="004B5C34">
                        <w:rPr>
                          <w:rFonts w:hint="eastAsia"/>
                          <w:b/>
                          <w:bCs/>
                          <w:color w:val="FF0000"/>
                        </w:rPr>
                        <w:t>△△ガス株式会社</w:t>
                      </w:r>
                    </w:p>
                    <w:p w14:paraId="1102317F" w14:textId="61A01332" w:rsidR="00AB1855" w:rsidRPr="003126C5" w:rsidRDefault="00E926C2" w:rsidP="003126C5">
                      <w:pPr>
                        <w:pStyle w:val="a5"/>
                        <w:ind w:right="840"/>
                        <w:rPr>
                          <w:b/>
                          <w:bCs/>
                          <w:color w:val="FF0000"/>
                        </w:rPr>
                      </w:pPr>
                      <w:bookmarkStart w:id="5" w:name="_Hlk204089420"/>
                      <w:bookmarkEnd w:id="4"/>
                      <w:r w:rsidRPr="004B5C34">
                        <w:rPr>
                          <w:rFonts w:hint="eastAsia"/>
                          <w:b/>
                          <w:bCs/>
                          <w:color w:val="FF0000"/>
                        </w:rPr>
                        <w:t xml:space="preserve">代表取締役　</w:t>
                      </w:r>
                      <w:r w:rsidR="00AB1855" w:rsidRPr="004B5C34">
                        <w:rPr>
                          <w:rFonts w:hint="eastAsia"/>
                          <w:b/>
                          <w:bCs/>
                          <w:color w:val="FF0000"/>
                        </w:rPr>
                        <w:t>山田　太郎</w:t>
                      </w:r>
                      <w:bookmarkEnd w:id="5"/>
                      <w:r w:rsidR="00AB1855" w:rsidRPr="004B5C34">
                        <w:rPr>
                          <w:rFonts w:hint="eastAsia"/>
                          <w:b/>
                          <w:bCs/>
                          <w:color w:val="FF0000"/>
                        </w:rPr>
                        <w:t xml:space="preserve">　　　㊞</w:t>
                      </w:r>
                    </w:p>
                  </w:txbxContent>
                </v:textbox>
              </v:shape>
            </w:pict>
          </mc:Fallback>
        </mc:AlternateContent>
      </w:r>
    </w:p>
    <w:p w14:paraId="038002BB" w14:textId="77777777" w:rsidR="00AB1855" w:rsidRDefault="00AB1855" w:rsidP="00AB1855">
      <w:pPr>
        <w:pStyle w:val="a5"/>
      </w:pPr>
    </w:p>
    <w:p w14:paraId="60F55FDA" w14:textId="77777777" w:rsidR="00AB1855" w:rsidRDefault="00AB1855" w:rsidP="00AB1855"/>
    <w:p w14:paraId="7C0B0EEF" w14:textId="77777777" w:rsidR="003126C5" w:rsidRDefault="003126C5" w:rsidP="00AB1855"/>
    <w:p w14:paraId="372213EA" w14:textId="77777777" w:rsidR="003126C5" w:rsidRDefault="003126C5" w:rsidP="00AB1855"/>
    <w:p w14:paraId="26146DA4" w14:textId="77777777" w:rsidR="003126C5" w:rsidRDefault="003126C5" w:rsidP="00AB1855"/>
    <w:p w14:paraId="3555F7CF" w14:textId="16EB299B" w:rsidR="003126C5" w:rsidRDefault="003126C5" w:rsidP="00AB1855">
      <w:pPr>
        <w:rPr>
          <w:color w:val="FF0000"/>
          <w:szCs w:val="21"/>
        </w:rPr>
      </w:pPr>
      <w:r w:rsidRPr="00B34D43">
        <w:rPr>
          <w:rFonts w:hint="eastAsia"/>
          <w:color w:val="FF0000"/>
          <w:szCs w:val="21"/>
        </w:rPr>
        <w:t>（注）</w:t>
      </w:r>
      <w:r w:rsidR="0080190E">
        <w:rPr>
          <w:rFonts w:hint="eastAsia"/>
          <w:color w:val="FF0000"/>
          <w:szCs w:val="21"/>
        </w:rPr>
        <w:t>本書類は</w:t>
      </w:r>
      <w:r>
        <w:rPr>
          <w:rFonts w:hint="eastAsia"/>
          <w:color w:val="FF0000"/>
          <w:szCs w:val="21"/>
        </w:rPr>
        <w:t>特別供給条件認可申請書と併せて提出するため、提出日付や代表者名は、特別供給条件認可申請書とそろえてください。</w:t>
      </w:r>
    </w:p>
    <w:p w14:paraId="264B09BB" w14:textId="6C4A21C5" w:rsidR="003126C5" w:rsidRPr="003126C5" w:rsidRDefault="003126C5" w:rsidP="00AB1855">
      <w:pPr>
        <w:rPr>
          <w:color w:val="FF0000"/>
          <w:szCs w:val="21"/>
        </w:rPr>
      </w:pPr>
      <w:bookmarkStart w:id="6" w:name="_Hlk204090841"/>
      <w:r>
        <w:rPr>
          <w:rFonts w:hint="eastAsia"/>
          <w:color w:val="FF0000"/>
          <w:szCs w:val="21"/>
        </w:rPr>
        <w:t>（この注意書きは当局へ申請する際は削除してください。）</w:t>
      </w:r>
      <w:bookmarkEnd w:id="6"/>
    </w:p>
    <w:sectPr w:rsidR="003126C5" w:rsidRPr="003126C5">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4BF18" w14:textId="77777777" w:rsidR="006B6793" w:rsidRDefault="006B6793" w:rsidP="00E578CE">
      <w:r>
        <w:separator/>
      </w:r>
    </w:p>
  </w:endnote>
  <w:endnote w:type="continuationSeparator" w:id="0">
    <w:p w14:paraId="18A98EDE" w14:textId="77777777" w:rsidR="006B6793" w:rsidRDefault="006B6793" w:rsidP="00E5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FBFBB" w14:textId="77777777" w:rsidR="006B6793" w:rsidRDefault="006B6793" w:rsidP="00E578CE">
      <w:r>
        <w:separator/>
      </w:r>
    </w:p>
  </w:footnote>
  <w:footnote w:type="continuationSeparator" w:id="0">
    <w:p w14:paraId="2B74B2A2" w14:textId="77777777" w:rsidR="006B6793" w:rsidRDefault="006B6793" w:rsidP="00E57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9D595" w14:textId="19975E2B" w:rsidR="004B5C34" w:rsidRDefault="004B5C34">
    <w:pPr>
      <w:pStyle w:val="ab"/>
    </w:pPr>
    <w:r>
      <w:rPr>
        <w:rFonts w:hint="eastAsia"/>
      </w:rPr>
      <w:t>（交付決定通知書を添付できない場合）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855"/>
    <w:rsid w:val="000B1B5A"/>
    <w:rsid w:val="000B3D9D"/>
    <w:rsid w:val="001E7838"/>
    <w:rsid w:val="00264941"/>
    <w:rsid w:val="003126C5"/>
    <w:rsid w:val="003751C9"/>
    <w:rsid w:val="004131F7"/>
    <w:rsid w:val="004B5C34"/>
    <w:rsid w:val="005635AF"/>
    <w:rsid w:val="005D4702"/>
    <w:rsid w:val="00622016"/>
    <w:rsid w:val="00667627"/>
    <w:rsid w:val="00677C5E"/>
    <w:rsid w:val="006B6793"/>
    <w:rsid w:val="007A5629"/>
    <w:rsid w:val="007B1F1B"/>
    <w:rsid w:val="007C0159"/>
    <w:rsid w:val="007D497B"/>
    <w:rsid w:val="0080190E"/>
    <w:rsid w:val="00874CB5"/>
    <w:rsid w:val="00874F58"/>
    <w:rsid w:val="009146B0"/>
    <w:rsid w:val="009C04DD"/>
    <w:rsid w:val="00A602A9"/>
    <w:rsid w:val="00AB1855"/>
    <w:rsid w:val="00AD38AE"/>
    <w:rsid w:val="00BA486A"/>
    <w:rsid w:val="00CE6D26"/>
    <w:rsid w:val="00CF02DA"/>
    <w:rsid w:val="00D331CD"/>
    <w:rsid w:val="00D73CD0"/>
    <w:rsid w:val="00E17C9D"/>
    <w:rsid w:val="00E578CE"/>
    <w:rsid w:val="00E926C2"/>
    <w:rsid w:val="00EA666A"/>
    <w:rsid w:val="00EE644D"/>
    <w:rsid w:val="00EF350A"/>
    <w:rsid w:val="06726150"/>
    <w:rsid w:val="0E2BBF27"/>
    <w:rsid w:val="1B3CDBF5"/>
    <w:rsid w:val="2316A289"/>
    <w:rsid w:val="2C4150F3"/>
    <w:rsid w:val="3CF25BFB"/>
    <w:rsid w:val="3E878F50"/>
    <w:rsid w:val="4762C438"/>
    <w:rsid w:val="4FC9F388"/>
    <w:rsid w:val="6580D3A6"/>
    <w:rsid w:val="67128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E74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1855"/>
    <w:pPr>
      <w:jc w:val="center"/>
    </w:pPr>
  </w:style>
  <w:style w:type="character" w:customStyle="1" w:styleId="a4">
    <w:name w:val="記 (文字)"/>
    <w:basedOn w:val="a0"/>
    <w:link w:val="a3"/>
    <w:uiPriority w:val="99"/>
    <w:rsid w:val="00AB1855"/>
  </w:style>
  <w:style w:type="paragraph" w:styleId="a5">
    <w:name w:val="Closing"/>
    <w:basedOn w:val="a"/>
    <w:link w:val="a6"/>
    <w:uiPriority w:val="99"/>
    <w:unhideWhenUsed/>
    <w:rsid w:val="00AB1855"/>
    <w:pPr>
      <w:jc w:val="right"/>
    </w:pPr>
  </w:style>
  <w:style w:type="character" w:customStyle="1" w:styleId="a6">
    <w:name w:val="結語 (文字)"/>
    <w:basedOn w:val="a0"/>
    <w:link w:val="a5"/>
    <w:uiPriority w:val="99"/>
    <w:rsid w:val="00AB1855"/>
  </w:style>
  <w:style w:type="paragraph" w:styleId="a7">
    <w:name w:val="Date"/>
    <w:basedOn w:val="a"/>
    <w:next w:val="a"/>
    <w:link w:val="a8"/>
    <w:uiPriority w:val="99"/>
    <w:semiHidden/>
    <w:unhideWhenUsed/>
    <w:rsid w:val="00AB1855"/>
  </w:style>
  <w:style w:type="character" w:customStyle="1" w:styleId="a8">
    <w:name w:val="日付 (文字)"/>
    <w:basedOn w:val="a0"/>
    <w:link w:val="a7"/>
    <w:uiPriority w:val="99"/>
    <w:semiHidden/>
    <w:rsid w:val="00AB1855"/>
  </w:style>
  <w:style w:type="paragraph" w:styleId="a9">
    <w:name w:val="Balloon Text"/>
    <w:basedOn w:val="a"/>
    <w:link w:val="aa"/>
    <w:uiPriority w:val="99"/>
    <w:semiHidden/>
    <w:unhideWhenUsed/>
    <w:rsid w:val="00AB18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1855"/>
    <w:rPr>
      <w:rFonts w:asciiTheme="majorHAnsi" w:eastAsiaTheme="majorEastAsia" w:hAnsiTheme="majorHAnsi" w:cstheme="majorBidi"/>
      <w:sz w:val="18"/>
      <w:szCs w:val="18"/>
    </w:rPr>
  </w:style>
  <w:style w:type="paragraph" w:styleId="ab">
    <w:name w:val="header"/>
    <w:basedOn w:val="a"/>
    <w:link w:val="ac"/>
    <w:uiPriority w:val="99"/>
    <w:unhideWhenUsed/>
    <w:rsid w:val="00E578CE"/>
    <w:pPr>
      <w:tabs>
        <w:tab w:val="center" w:pos="4252"/>
        <w:tab w:val="right" w:pos="8504"/>
      </w:tabs>
      <w:snapToGrid w:val="0"/>
    </w:pPr>
  </w:style>
  <w:style w:type="character" w:customStyle="1" w:styleId="ac">
    <w:name w:val="ヘッダー (文字)"/>
    <w:basedOn w:val="a0"/>
    <w:link w:val="ab"/>
    <w:uiPriority w:val="99"/>
    <w:rsid w:val="00E578CE"/>
  </w:style>
  <w:style w:type="paragraph" w:styleId="ad">
    <w:name w:val="footer"/>
    <w:basedOn w:val="a"/>
    <w:link w:val="ae"/>
    <w:uiPriority w:val="99"/>
    <w:unhideWhenUsed/>
    <w:rsid w:val="00E578CE"/>
    <w:pPr>
      <w:tabs>
        <w:tab w:val="center" w:pos="4252"/>
        <w:tab w:val="right" w:pos="8504"/>
      </w:tabs>
      <w:snapToGrid w:val="0"/>
    </w:pPr>
  </w:style>
  <w:style w:type="character" w:customStyle="1" w:styleId="ae">
    <w:name w:val="フッター (文字)"/>
    <w:basedOn w:val="a0"/>
    <w:link w:val="ad"/>
    <w:uiPriority w:val="99"/>
    <w:rsid w:val="00E578CE"/>
  </w:style>
  <w:style w:type="paragraph" w:styleId="af">
    <w:name w:val="Revision"/>
    <w:hidden/>
    <w:uiPriority w:val="99"/>
    <w:semiHidden/>
    <w:rsid w:val="00D331CD"/>
  </w:style>
  <w:style w:type="character" w:styleId="af0">
    <w:name w:val="annotation reference"/>
    <w:basedOn w:val="a0"/>
    <w:uiPriority w:val="99"/>
    <w:semiHidden/>
    <w:unhideWhenUsed/>
    <w:rsid w:val="00E17C9D"/>
    <w:rPr>
      <w:sz w:val="18"/>
      <w:szCs w:val="18"/>
    </w:rPr>
  </w:style>
  <w:style w:type="paragraph" w:styleId="af1">
    <w:name w:val="annotation text"/>
    <w:basedOn w:val="a"/>
    <w:link w:val="af2"/>
    <w:uiPriority w:val="99"/>
    <w:unhideWhenUsed/>
    <w:rsid w:val="00E17C9D"/>
    <w:pPr>
      <w:jc w:val="left"/>
    </w:pPr>
  </w:style>
  <w:style w:type="character" w:customStyle="1" w:styleId="af2">
    <w:name w:val="コメント文字列 (文字)"/>
    <w:basedOn w:val="a0"/>
    <w:link w:val="af1"/>
    <w:uiPriority w:val="99"/>
    <w:rsid w:val="00E17C9D"/>
  </w:style>
  <w:style w:type="paragraph" w:styleId="af3">
    <w:name w:val="annotation subject"/>
    <w:basedOn w:val="af1"/>
    <w:next w:val="af1"/>
    <w:link w:val="af4"/>
    <w:uiPriority w:val="99"/>
    <w:semiHidden/>
    <w:unhideWhenUsed/>
    <w:rsid w:val="00E17C9D"/>
    <w:rPr>
      <w:b/>
      <w:bCs/>
    </w:rPr>
  </w:style>
  <w:style w:type="character" w:customStyle="1" w:styleId="af4">
    <w:name w:val="コメント内容 (文字)"/>
    <w:basedOn w:val="af2"/>
    <w:link w:val="af3"/>
    <w:uiPriority w:val="99"/>
    <w:semiHidden/>
    <w:rsid w:val="00E17C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5099__x8003_ xmlns="450ac6bd-2d2c-4b65-82e0-22a536d0f2e1" xsi:nil="true"/>
    <_x30b9__x30c6__x30fc__x30bf__x30b9_ xmlns="450ac6bd-2d2c-4b65-82e0-22a536d0f2e1" xsi:nil="true"/>
    <lcf76f155ced4ddcb4097134ff3c332f xmlns="450ac6bd-2d2c-4b65-82e0-22a536d0f2e1">
      <Terms xmlns="http://schemas.microsoft.com/office/infopath/2007/PartnerControls"/>
    </lcf76f155ced4ddcb4097134ff3c332f>
    <TaxCatchAll xmlns="b6f69c7a-c7f5-4aec-964e-8ee28c42406c" xsi:nil="true"/>
    <_x30c0__x30a6__x30f3__x30ed__x30fc__x30c9_ xmlns="450ac6bd-2d2c-4b65-82e0-22a536d0f2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22" ma:contentTypeDescription="新しいドキュメントを作成します。" ma:contentTypeScope="" ma:versionID="3f2e84740db4216302280faa7c8410fb">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2706e7f61530b936af8c83c1bbd43fbb"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x30b9__x30c6__x30fc__x30bf__x30b9_" minOccurs="0"/>
                <xsd:element ref="ns2:_x5099__x8003_"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_x30c0__x30a6__x30f3__x30ed__x30fc__x30c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x30b9__x30c6__x30fc__x30bf__x30b9_" ma:index="12" nillable="true" ma:displayName="ステータス" ma:format="Dropdown" ma:internalName="_x30b9__x30c6__x30fc__x30bf__x30b9_">
      <xsd:simpleType>
        <xsd:restriction base="dms:Choice">
          <xsd:enumeration value="1処理待ち"/>
          <xsd:enumeration value="2処理中"/>
          <xsd:enumeration value="3処理済み"/>
        </xsd:restriction>
      </xsd:simpleType>
    </xsd:element>
    <xsd:element name="_x5099__x8003_" ma:index="13" nillable="true" ma:displayName="備考" ma:format="Dropdown" ma:internalName="_x5099__x8003_">
      <xsd:simpleType>
        <xsd:restriction base="dms:Text">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_x30c0__x30a6__x30f3__x30ed__x30fc__x30c9_" ma:index="24" nillable="true" ma:displayName="ダウンロード(ファイルのみ)" ma:format="Dropdown" ma:internalName="_x30c0__x30a6__x30f3__x30ed__x30fc__x30c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858a090-f0ee-4a4d-8f2f-30f0731ffef7}"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F878C-BBEF-4A97-B7EE-2846BC8A38D5}">
  <ds:schemaRefs>
    <ds:schemaRef ds:uri="b6f69c7a-c7f5-4aec-964e-8ee28c42406c"/>
    <ds:schemaRef ds:uri="450ac6bd-2d2c-4b65-82e0-22a536d0f2e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665513D0-4724-44E8-A803-1B891FA96F7F}">
  <ds:schemaRefs>
    <ds:schemaRef ds:uri="http://schemas.microsoft.com/sharepoint/v3/contenttype/forms"/>
  </ds:schemaRefs>
</ds:datastoreItem>
</file>

<file path=customXml/itemProps3.xml><?xml version="1.0" encoding="utf-8"?>
<ds:datastoreItem xmlns:ds="http://schemas.openxmlformats.org/officeDocument/2006/customXml" ds:itemID="{1F28443D-2D21-46C2-ADB4-ABD3719D1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2024-12-17T05:29:00Z</dcterms:created>
  <dcterms:modified xsi:type="dcterms:W3CDTF">2025-07-30T04:31:00Z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y fmtid="{D5CDD505-2E9C-101B-9397-08002B2CF9AE}" pid="3" name="MediaServiceImageTags">
    <vt:lpwstr/>
  </property>
</Properties>
</file>