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191C" w14:textId="77777777" w:rsidR="000A4C12" w:rsidRPr="000A4C12" w:rsidRDefault="000A4C12" w:rsidP="000A4C12">
      <w:pPr>
        <w:widowControl/>
        <w:jc w:val="left"/>
        <w:rPr>
          <w:szCs w:val="21"/>
        </w:rPr>
      </w:pPr>
      <w:r w:rsidRPr="000A4C12">
        <w:rPr>
          <w:rFonts w:hint="eastAsia"/>
          <w:szCs w:val="21"/>
        </w:rPr>
        <w:t>様式第７（第１０条関係）</w:t>
      </w:r>
    </w:p>
    <w:p w14:paraId="29BF1F24" w14:textId="77777777" w:rsidR="000A4C12" w:rsidRDefault="000A4C12" w:rsidP="000A4C12">
      <w:pPr>
        <w:widowControl/>
        <w:jc w:val="left"/>
        <w:rPr>
          <w:szCs w:val="21"/>
        </w:rPr>
      </w:pPr>
    </w:p>
    <w:p w14:paraId="241A64FF" w14:textId="77777777" w:rsidR="000A4C12" w:rsidRPr="000A4C12" w:rsidRDefault="000A4C12" w:rsidP="000A4C12">
      <w:pPr>
        <w:widowControl/>
        <w:jc w:val="left"/>
        <w:rPr>
          <w:szCs w:val="21"/>
        </w:rPr>
      </w:pPr>
    </w:p>
    <w:p w14:paraId="23A157F7" w14:textId="77777777" w:rsidR="000A4C12" w:rsidRDefault="000A4C12" w:rsidP="000A4C12">
      <w:pPr>
        <w:widowControl/>
        <w:jc w:val="center"/>
        <w:rPr>
          <w:szCs w:val="21"/>
        </w:rPr>
      </w:pPr>
      <w:r w:rsidRPr="000A4C12">
        <w:rPr>
          <w:rFonts w:hint="eastAsia"/>
          <w:szCs w:val="21"/>
        </w:rPr>
        <w:t>ガス小売事業承継届出書</w:t>
      </w:r>
    </w:p>
    <w:p w14:paraId="7FB86396" w14:textId="77777777" w:rsidR="000A4C12" w:rsidRPr="000A4C12" w:rsidRDefault="000A4C12" w:rsidP="000A4C12">
      <w:pPr>
        <w:widowControl/>
        <w:jc w:val="center"/>
        <w:rPr>
          <w:szCs w:val="21"/>
        </w:rPr>
      </w:pPr>
    </w:p>
    <w:p w14:paraId="5FD16EEC" w14:textId="77777777" w:rsidR="000A4C12" w:rsidRPr="000A4C12" w:rsidRDefault="000A4C12" w:rsidP="000A4C12">
      <w:pPr>
        <w:widowControl/>
        <w:jc w:val="right"/>
        <w:rPr>
          <w:szCs w:val="21"/>
        </w:rPr>
      </w:pPr>
      <w:r w:rsidRPr="000A4C12">
        <w:rPr>
          <w:rFonts w:hint="eastAsia"/>
          <w:szCs w:val="21"/>
        </w:rPr>
        <w:t xml:space="preserve">年　　月　　日　　</w:t>
      </w:r>
    </w:p>
    <w:p w14:paraId="00993046" w14:textId="708B0D6E" w:rsidR="000A4C12" w:rsidRPr="000A4C12" w:rsidRDefault="000A4C12" w:rsidP="000A4C12">
      <w:pPr>
        <w:widowControl/>
        <w:jc w:val="left"/>
        <w:rPr>
          <w:szCs w:val="21"/>
        </w:rPr>
      </w:pPr>
      <w:r w:rsidRPr="000A4C12">
        <w:rPr>
          <w:rFonts w:hint="eastAsia"/>
          <w:szCs w:val="21"/>
        </w:rPr>
        <w:t xml:space="preserve">　　</w:t>
      </w:r>
      <w:r w:rsidR="00EB6E80">
        <w:rPr>
          <w:rFonts w:hint="eastAsia"/>
          <w:szCs w:val="21"/>
        </w:rPr>
        <w:t xml:space="preserve">近畿経済産業局長　</w:t>
      </w:r>
      <w:r w:rsidRPr="000A4C12">
        <w:rPr>
          <w:rFonts w:hint="eastAsia"/>
          <w:szCs w:val="21"/>
        </w:rPr>
        <w:t>殿</w:t>
      </w:r>
    </w:p>
    <w:p w14:paraId="0FDDAD6C" w14:textId="77777777" w:rsidR="000A4C12" w:rsidRPr="000A4C12" w:rsidRDefault="000A4C12" w:rsidP="000A4C12">
      <w:pPr>
        <w:widowControl/>
        <w:ind w:right="840"/>
        <w:jc w:val="center"/>
        <w:rPr>
          <w:szCs w:val="21"/>
        </w:rPr>
      </w:pPr>
      <w:r w:rsidRPr="000A4C12">
        <w:rPr>
          <w:rFonts w:hint="eastAsia"/>
          <w:szCs w:val="21"/>
        </w:rPr>
        <w:t xml:space="preserve">　　　　　　　　　　　　　　住所　　　　　　　　　　　　　　　</w:t>
      </w:r>
    </w:p>
    <w:p w14:paraId="4652C05B" w14:textId="4271A5B0" w:rsidR="000A4C12" w:rsidRPr="000A4C12" w:rsidRDefault="000A4C12" w:rsidP="004D1E9A">
      <w:pPr>
        <w:widowControl/>
        <w:ind w:right="840" w:firstLineChars="2900" w:firstLine="6090"/>
        <w:rPr>
          <w:szCs w:val="21"/>
        </w:rPr>
      </w:pPr>
      <w:r w:rsidRPr="000A4C12">
        <w:rPr>
          <w:rFonts w:hint="eastAsia"/>
          <w:szCs w:val="21"/>
        </w:rPr>
        <w:t xml:space="preserve">氏名（名称及び代表者の氏名）　　</w:t>
      </w:r>
    </w:p>
    <w:p w14:paraId="6FAA4A45" w14:textId="77777777" w:rsidR="000A4C12" w:rsidRPr="000A4C12" w:rsidRDefault="000A4C12" w:rsidP="000A4C12">
      <w:pPr>
        <w:widowControl/>
        <w:jc w:val="right"/>
        <w:rPr>
          <w:szCs w:val="21"/>
        </w:rPr>
      </w:pPr>
    </w:p>
    <w:p w14:paraId="72F02E1A" w14:textId="47ADA7BE" w:rsidR="000A4C12" w:rsidRDefault="000A4C12" w:rsidP="000A4C12">
      <w:pPr>
        <w:widowControl/>
        <w:jc w:val="left"/>
        <w:rPr>
          <w:szCs w:val="21"/>
        </w:rPr>
      </w:pPr>
      <w:r w:rsidRPr="000A4C12">
        <w:rPr>
          <w:rFonts w:hint="eastAsia"/>
          <w:szCs w:val="21"/>
        </w:rPr>
        <w:t xml:space="preserve">　ガス事業法第８条第２項の規定により、次のとおりガス小売事業者の地位を承継したので届け出ます。</w:t>
      </w:r>
    </w:p>
    <w:p w14:paraId="6C08F7B7" w14:textId="77777777" w:rsidR="004D1E9A" w:rsidRPr="000A4C12" w:rsidRDefault="004D1E9A" w:rsidP="000A4C12">
      <w:pPr>
        <w:widowControl/>
        <w:jc w:val="left"/>
        <w:rPr>
          <w:rFonts w:hint="eastAsia"/>
          <w:szCs w:val="21"/>
        </w:rPr>
      </w:pPr>
    </w:p>
    <w:tbl>
      <w:tblPr>
        <w:tblStyle w:val="aa"/>
        <w:tblW w:w="8755" w:type="dxa"/>
        <w:tblInd w:w="848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</w:tblGrid>
      <w:tr w:rsidR="000A4C12" w:rsidRPr="000A4C12" w14:paraId="22A04764" w14:textId="77777777" w:rsidTr="004D1E9A">
        <w:tc>
          <w:tcPr>
            <w:tcW w:w="3085" w:type="dxa"/>
          </w:tcPr>
          <w:p w14:paraId="03259129" w14:textId="77777777" w:rsidR="000A4C12" w:rsidRPr="000A4C12" w:rsidRDefault="000A4C12" w:rsidP="000A4C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A4C1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承継年月日</w:t>
            </w:r>
          </w:p>
        </w:tc>
        <w:tc>
          <w:tcPr>
            <w:tcW w:w="5670" w:type="dxa"/>
          </w:tcPr>
          <w:p w14:paraId="533E9328" w14:textId="77777777" w:rsidR="000A4C12" w:rsidRPr="000A4C12" w:rsidRDefault="000A4C12" w:rsidP="000A4C12">
            <w:pPr>
              <w:widowControl/>
              <w:jc w:val="left"/>
              <w:rPr>
                <w:szCs w:val="21"/>
              </w:rPr>
            </w:pPr>
          </w:p>
        </w:tc>
      </w:tr>
      <w:tr w:rsidR="000A4C12" w:rsidRPr="000A4C12" w14:paraId="037432AA" w14:textId="77777777" w:rsidTr="004D1E9A">
        <w:tc>
          <w:tcPr>
            <w:tcW w:w="3085" w:type="dxa"/>
          </w:tcPr>
          <w:p w14:paraId="79DF9A58" w14:textId="77777777" w:rsidR="000A4C12" w:rsidRPr="000A4C12" w:rsidRDefault="000A4C12" w:rsidP="000A4C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A4C1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5670" w:type="dxa"/>
          </w:tcPr>
          <w:p w14:paraId="12312C11" w14:textId="77777777" w:rsidR="000A4C12" w:rsidRPr="000A4C12" w:rsidRDefault="000A4C12" w:rsidP="000A4C12">
            <w:pPr>
              <w:widowControl/>
              <w:jc w:val="left"/>
              <w:rPr>
                <w:szCs w:val="21"/>
              </w:rPr>
            </w:pPr>
          </w:p>
        </w:tc>
      </w:tr>
      <w:tr w:rsidR="000A4C12" w:rsidRPr="000A4C12" w14:paraId="28EC4588" w14:textId="77777777" w:rsidTr="004D1E9A">
        <w:tc>
          <w:tcPr>
            <w:tcW w:w="3085" w:type="dxa"/>
          </w:tcPr>
          <w:p w14:paraId="1BC856DD" w14:textId="77777777" w:rsidR="000A4C12" w:rsidRPr="000A4C12" w:rsidRDefault="000A4C12" w:rsidP="000A4C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A4C1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承継したガス小売事業の登録年月日及び登録番号</w:t>
            </w:r>
          </w:p>
        </w:tc>
        <w:tc>
          <w:tcPr>
            <w:tcW w:w="5670" w:type="dxa"/>
          </w:tcPr>
          <w:p w14:paraId="6FB90B1D" w14:textId="77777777" w:rsidR="000A4C12" w:rsidRPr="000A4C12" w:rsidRDefault="000A4C12" w:rsidP="000A4C12">
            <w:pPr>
              <w:widowControl/>
              <w:jc w:val="left"/>
              <w:rPr>
                <w:szCs w:val="21"/>
              </w:rPr>
            </w:pPr>
          </w:p>
        </w:tc>
      </w:tr>
      <w:tr w:rsidR="000A4C12" w:rsidRPr="000A4C12" w14:paraId="52AD7905" w14:textId="77777777" w:rsidTr="004D1E9A">
        <w:tc>
          <w:tcPr>
            <w:tcW w:w="3085" w:type="dxa"/>
          </w:tcPr>
          <w:p w14:paraId="0B343EC3" w14:textId="77777777" w:rsidR="000A4C12" w:rsidRPr="000A4C12" w:rsidRDefault="000A4C12" w:rsidP="000A4C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A4C1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</w:tcPr>
          <w:p w14:paraId="6E5875D6" w14:textId="77777777" w:rsidR="000A4C12" w:rsidRPr="000A4C12" w:rsidRDefault="000A4C12" w:rsidP="000A4C12">
            <w:pPr>
              <w:widowControl/>
              <w:jc w:val="left"/>
              <w:rPr>
                <w:szCs w:val="21"/>
              </w:rPr>
            </w:pPr>
          </w:p>
        </w:tc>
      </w:tr>
    </w:tbl>
    <w:p w14:paraId="76EEF158" w14:textId="77777777" w:rsidR="004D1E9A" w:rsidRDefault="004D1E9A" w:rsidP="000A4C12">
      <w:pPr>
        <w:widowControl/>
        <w:ind w:leftChars="100" w:left="1050" w:hangingChars="400" w:hanging="840"/>
        <w:rPr>
          <w:szCs w:val="21"/>
        </w:rPr>
      </w:pPr>
    </w:p>
    <w:p w14:paraId="64088C68" w14:textId="1CEE242F" w:rsidR="000A4C12" w:rsidRPr="000A4C12" w:rsidRDefault="000A4C12" w:rsidP="000A4C12">
      <w:pPr>
        <w:widowControl/>
        <w:ind w:leftChars="100" w:left="1050" w:hangingChars="400" w:hanging="84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0A4C12">
        <w:rPr>
          <w:rFonts w:hint="eastAsia"/>
          <w:szCs w:val="21"/>
        </w:rPr>
        <w:t>備考　１　用紙の大きさは、日本産業規格</w:t>
      </w:r>
      <w:r w:rsidRPr="000A4C12">
        <w:rPr>
          <w:szCs w:val="21"/>
        </w:rPr>
        <w:t>A</w:t>
      </w:r>
      <w:r w:rsidRPr="000A4C12">
        <w:rPr>
          <w:rFonts w:hint="eastAsia"/>
          <w:szCs w:val="21"/>
        </w:rPr>
        <w:t>４とすること。</w:t>
      </w:r>
    </w:p>
    <w:p w14:paraId="36FF5895" w14:textId="77777777" w:rsidR="000A4C12" w:rsidRPr="000A4C12" w:rsidRDefault="000A4C12" w:rsidP="000A4C12">
      <w:pPr>
        <w:widowControl/>
        <w:ind w:leftChars="399" w:left="989" w:hangingChars="72" w:hanging="151"/>
        <w:jc w:val="left"/>
        <w:rPr>
          <w:szCs w:val="21"/>
        </w:rPr>
      </w:pPr>
      <w:r w:rsidRPr="000A4C12">
        <w:rPr>
          <w:rFonts w:hint="eastAsia"/>
          <w:szCs w:val="21"/>
        </w:rPr>
        <w:t>２　氏名を記載し、押印することに代えて、署名することができる。この場合において、署名は必ず本人が自署するものとする。</w:t>
      </w:r>
    </w:p>
    <w:p w14:paraId="64454F15" w14:textId="5259B457" w:rsidR="00A323D2" w:rsidRPr="004E1F91" w:rsidRDefault="00A323D2" w:rsidP="0080263F">
      <w:pPr>
        <w:widowControl/>
        <w:jc w:val="left"/>
        <w:rPr>
          <w:rFonts w:hint="eastAsia"/>
          <w:szCs w:val="21"/>
        </w:rPr>
      </w:pPr>
    </w:p>
    <w:sectPr w:rsidR="00A323D2" w:rsidRPr="004E1F91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57DE" w14:textId="77777777" w:rsidR="000A4C12" w:rsidRDefault="000A4C12" w:rsidP="003C0825">
      <w:r>
        <w:separator/>
      </w:r>
    </w:p>
  </w:endnote>
  <w:endnote w:type="continuationSeparator" w:id="0">
    <w:p w14:paraId="51497DAF" w14:textId="77777777" w:rsidR="000A4C12" w:rsidRDefault="000A4C1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C5CC" w14:textId="77777777" w:rsidR="000A4C12" w:rsidRDefault="000A4C12" w:rsidP="003C0825">
      <w:r>
        <w:separator/>
      </w:r>
    </w:p>
  </w:footnote>
  <w:footnote w:type="continuationSeparator" w:id="0">
    <w:p w14:paraId="3290FCE3" w14:textId="77777777" w:rsidR="000A4C12" w:rsidRDefault="000A4C1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29F0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12"/>
    <w:rsid w:val="000714D7"/>
    <w:rsid w:val="000800FA"/>
    <w:rsid w:val="000A4C12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1E9A"/>
    <w:rsid w:val="004D5356"/>
    <w:rsid w:val="004E033B"/>
    <w:rsid w:val="004E1F91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B6E80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48EF0D"/>
  <w15:chartTrackingRefBased/>
  <w15:docId w15:val="{87856E94-2140-479F-9392-EEB84351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1234-3C84-43AE-9722-2FBCEFD6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2020-01-21T08:24:00Z</cp:lastPrinted>
  <dcterms:created xsi:type="dcterms:W3CDTF">2020-10-20T04:10:00Z</dcterms:created>
  <dcterms:modified xsi:type="dcterms:W3CDTF">2023-09-25T00:07:00Z</dcterms:modified>
</cp:coreProperties>
</file>