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B2BAC" w14:textId="77777777" w:rsidR="004B6C9A" w:rsidRDefault="004B6C9A" w:rsidP="00C81C0D">
      <w:pPr>
        <w:pStyle w:val="a3"/>
        <w:tabs>
          <w:tab w:val="left" w:pos="9214"/>
        </w:tabs>
        <w:spacing w:line="148" w:lineRule="atLeast"/>
        <w:ind w:right="233"/>
        <w:jc w:val="right"/>
        <w:rPr>
          <w:spacing w:val="0"/>
        </w:rPr>
      </w:pPr>
      <w:r>
        <w:rPr>
          <w:rFonts w:hint="eastAsia"/>
          <w:spacing w:val="0"/>
        </w:rPr>
        <w:t>様式第</w:t>
      </w:r>
      <w:r w:rsidR="007C3A59">
        <w:rPr>
          <w:rFonts w:hint="eastAsia"/>
          <w:spacing w:val="0"/>
        </w:rPr>
        <w:t>１</w:t>
      </w:r>
    </w:p>
    <w:tbl>
      <w:tblPr>
        <w:tblW w:w="19878" w:type="dxa"/>
        <w:tblInd w:w="171" w:type="dxa"/>
        <w:tblLayout w:type="fixed"/>
        <w:tblCellMar>
          <w:left w:w="56" w:type="dxa"/>
          <w:right w:w="56" w:type="dxa"/>
        </w:tblCellMar>
        <w:tblLook w:val="0000" w:firstRow="0" w:lastRow="0" w:firstColumn="0" w:lastColumn="0" w:noHBand="0" w:noVBand="0"/>
      </w:tblPr>
      <w:tblGrid>
        <w:gridCol w:w="5290"/>
        <w:gridCol w:w="1840"/>
        <w:gridCol w:w="2415"/>
        <w:gridCol w:w="328"/>
        <w:gridCol w:w="132"/>
        <w:gridCol w:w="9873"/>
      </w:tblGrid>
      <w:tr w:rsidR="004B6C9A" w14:paraId="190D417E" w14:textId="77777777" w:rsidTr="00C16C86">
        <w:trPr>
          <w:gridAfter w:val="1"/>
          <w:wAfter w:w="9873" w:type="dxa"/>
        </w:trPr>
        <w:tc>
          <w:tcPr>
            <w:tcW w:w="9873" w:type="dxa"/>
            <w:gridSpan w:val="4"/>
            <w:tcBorders>
              <w:top w:val="single" w:sz="4" w:space="0" w:color="auto"/>
              <w:left w:val="single" w:sz="4" w:space="0" w:color="auto"/>
            </w:tcBorders>
          </w:tcPr>
          <w:p w14:paraId="67775700" w14:textId="77777777" w:rsidR="004B6C9A" w:rsidRDefault="004B6C9A">
            <w:pPr>
              <w:pStyle w:val="a3"/>
              <w:wordWrap/>
              <w:spacing w:line="240" w:lineRule="auto"/>
              <w:rPr>
                <w:spacing w:val="0"/>
              </w:rPr>
            </w:pPr>
          </w:p>
        </w:tc>
        <w:tc>
          <w:tcPr>
            <w:tcW w:w="132" w:type="dxa"/>
            <w:tcBorders>
              <w:left w:val="single" w:sz="4" w:space="0" w:color="auto"/>
            </w:tcBorders>
          </w:tcPr>
          <w:p w14:paraId="68517BF4" w14:textId="77777777" w:rsidR="004B6C9A" w:rsidRDefault="004B6C9A">
            <w:pPr>
              <w:pStyle w:val="a3"/>
              <w:wordWrap/>
              <w:spacing w:line="240" w:lineRule="auto"/>
              <w:rPr>
                <w:spacing w:val="0"/>
              </w:rPr>
            </w:pPr>
          </w:p>
        </w:tc>
      </w:tr>
      <w:tr w:rsidR="004B6C9A" w14:paraId="40FE47BD" w14:textId="77777777" w:rsidTr="00C16C86">
        <w:trPr>
          <w:gridAfter w:val="1"/>
          <w:wAfter w:w="9873" w:type="dxa"/>
        </w:trPr>
        <w:tc>
          <w:tcPr>
            <w:tcW w:w="5290" w:type="dxa"/>
            <w:tcBorders>
              <w:left w:val="single" w:sz="4" w:space="0" w:color="auto"/>
            </w:tcBorders>
          </w:tcPr>
          <w:p w14:paraId="2C96504C" w14:textId="77777777" w:rsidR="004B6C9A" w:rsidRDefault="004B6C9A">
            <w:pPr>
              <w:pStyle w:val="a3"/>
              <w:wordWrap/>
              <w:spacing w:line="240" w:lineRule="auto"/>
              <w:rPr>
                <w:spacing w:val="0"/>
              </w:rPr>
            </w:pPr>
          </w:p>
        </w:tc>
        <w:tc>
          <w:tcPr>
            <w:tcW w:w="1840" w:type="dxa"/>
            <w:tcBorders>
              <w:top w:val="single" w:sz="4" w:space="0" w:color="auto"/>
              <w:left w:val="single" w:sz="4" w:space="0" w:color="auto"/>
              <w:bottom w:val="single" w:sz="4" w:space="0" w:color="auto"/>
            </w:tcBorders>
          </w:tcPr>
          <w:p w14:paraId="1D933F11" w14:textId="77777777" w:rsidR="004B6C9A" w:rsidRDefault="004B6C9A">
            <w:pPr>
              <w:pStyle w:val="a3"/>
              <w:wordWrap/>
              <w:spacing w:line="240" w:lineRule="auto"/>
              <w:rPr>
                <w:spacing w:val="0"/>
              </w:rPr>
            </w:pPr>
            <w:r>
              <w:rPr>
                <w:rFonts w:hint="eastAsia"/>
                <w:spacing w:val="0"/>
              </w:rPr>
              <w:t xml:space="preserve">×　</w:t>
            </w:r>
            <w:r>
              <w:rPr>
                <w:spacing w:val="0"/>
                <w:sz w:val="21"/>
              </w:rPr>
              <w:fldChar w:fldCharType="begin"/>
            </w:r>
            <w:r>
              <w:rPr>
                <w:spacing w:val="0"/>
                <w:sz w:val="21"/>
              </w:rPr>
              <w:instrText xml:space="preserve"> eq \o\ad(</w:instrText>
            </w:r>
            <w:r>
              <w:rPr>
                <w:rFonts w:hint="eastAsia"/>
                <w:spacing w:val="0"/>
              </w:rPr>
              <w:instrText>整理番号</w:instrText>
            </w:r>
            <w:r>
              <w:rPr>
                <w:spacing w:val="0"/>
                <w:sz w:val="21"/>
              </w:rPr>
              <w:instrText>,</w:instrText>
            </w:r>
            <w:r>
              <w:rPr>
                <w:rFonts w:hint="eastAsia"/>
                <w:spacing w:val="0"/>
                <w:sz w:val="22"/>
              </w:rPr>
              <w:instrText xml:space="preserve">　　　　　</w:instrText>
            </w:r>
            <w:r>
              <w:rPr>
                <w:spacing w:val="0"/>
                <w:sz w:val="21"/>
              </w:rPr>
              <w:instrText>)</w:instrText>
            </w:r>
            <w:r>
              <w:rPr>
                <w:spacing w:val="0"/>
                <w:sz w:val="21"/>
              </w:rPr>
              <w:fldChar w:fldCharType="end"/>
            </w:r>
          </w:p>
        </w:tc>
        <w:tc>
          <w:tcPr>
            <w:tcW w:w="2415" w:type="dxa"/>
            <w:tcBorders>
              <w:top w:val="single" w:sz="4" w:space="0" w:color="auto"/>
              <w:left w:val="single" w:sz="4" w:space="0" w:color="auto"/>
              <w:bottom w:val="single" w:sz="4" w:space="0" w:color="auto"/>
            </w:tcBorders>
          </w:tcPr>
          <w:p w14:paraId="34E71F48" w14:textId="77777777" w:rsidR="004B6C9A" w:rsidRDefault="004B6C9A">
            <w:pPr>
              <w:pStyle w:val="a3"/>
              <w:wordWrap/>
              <w:spacing w:line="240" w:lineRule="auto"/>
              <w:rPr>
                <w:spacing w:val="0"/>
              </w:rPr>
            </w:pPr>
          </w:p>
        </w:tc>
        <w:tc>
          <w:tcPr>
            <w:tcW w:w="328" w:type="dxa"/>
            <w:tcBorders>
              <w:left w:val="single" w:sz="4" w:space="0" w:color="auto"/>
            </w:tcBorders>
          </w:tcPr>
          <w:p w14:paraId="21A7D829" w14:textId="77777777" w:rsidR="004B6C9A" w:rsidRDefault="004B6C9A">
            <w:pPr>
              <w:pStyle w:val="a3"/>
              <w:wordWrap/>
              <w:spacing w:line="240" w:lineRule="auto"/>
              <w:rPr>
                <w:spacing w:val="0"/>
              </w:rPr>
            </w:pPr>
          </w:p>
        </w:tc>
        <w:tc>
          <w:tcPr>
            <w:tcW w:w="132" w:type="dxa"/>
            <w:tcBorders>
              <w:left w:val="single" w:sz="4" w:space="0" w:color="auto"/>
            </w:tcBorders>
          </w:tcPr>
          <w:p w14:paraId="3F1C6FEA" w14:textId="77777777" w:rsidR="004B6C9A" w:rsidRDefault="004B6C9A">
            <w:pPr>
              <w:pStyle w:val="a3"/>
              <w:wordWrap/>
              <w:spacing w:line="240" w:lineRule="auto"/>
              <w:rPr>
                <w:spacing w:val="0"/>
              </w:rPr>
            </w:pPr>
          </w:p>
        </w:tc>
      </w:tr>
      <w:tr w:rsidR="004B6C9A" w14:paraId="1EA3C708" w14:textId="77777777" w:rsidTr="00C16C86">
        <w:trPr>
          <w:gridAfter w:val="1"/>
          <w:wAfter w:w="9873" w:type="dxa"/>
          <w:trHeight w:val="296"/>
        </w:trPr>
        <w:tc>
          <w:tcPr>
            <w:tcW w:w="5290" w:type="dxa"/>
            <w:tcBorders>
              <w:left w:val="single" w:sz="4" w:space="0" w:color="auto"/>
            </w:tcBorders>
          </w:tcPr>
          <w:p w14:paraId="7612EE6E" w14:textId="77777777" w:rsidR="004B6C9A" w:rsidRDefault="004B6C9A">
            <w:pPr>
              <w:pStyle w:val="a3"/>
              <w:wordWrap/>
              <w:spacing w:line="240" w:lineRule="auto"/>
              <w:rPr>
                <w:spacing w:val="0"/>
              </w:rPr>
            </w:pPr>
          </w:p>
        </w:tc>
        <w:tc>
          <w:tcPr>
            <w:tcW w:w="1840" w:type="dxa"/>
            <w:tcBorders>
              <w:left w:val="single" w:sz="4" w:space="0" w:color="auto"/>
              <w:bottom w:val="single" w:sz="4" w:space="0" w:color="auto"/>
            </w:tcBorders>
          </w:tcPr>
          <w:p w14:paraId="4F51EAD2" w14:textId="77777777" w:rsidR="004B6C9A" w:rsidRDefault="004B6C9A">
            <w:pPr>
              <w:pStyle w:val="a3"/>
              <w:wordWrap/>
              <w:spacing w:line="240" w:lineRule="auto"/>
              <w:rPr>
                <w:spacing w:val="0"/>
              </w:rPr>
            </w:pPr>
            <w:r>
              <w:rPr>
                <w:rFonts w:hint="eastAsia"/>
                <w:spacing w:val="0"/>
              </w:rPr>
              <w:t>×</w:t>
            </w:r>
            <w:r>
              <w:rPr>
                <w:spacing w:val="0"/>
              </w:rPr>
              <w:t xml:space="preserve">  </w:t>
            </w:r>
            <w:r>
              <w:rPr>
                <w:rFonts w:hint="eastAsia"/>
                <w:spacing w:val="0"/>
              </w:rPr>
              <w:t>受理年月日</w:t>
            </w:r>
          </w:p>
        </w:tc>
        <w:tc>
          <w:tcPr>
            <w:tcW w:w="2415" w:type="dxa"/>
            <w:tcBorders>
              <w:left w:val="single" w:sz="4" w:space="0" w:color="auto"/>
              <w:bottom w:val="single" w:sz="4" w:space="0" w:color="auto"/>
            </w:tcBorders>
          </w:tcPr>
          <w:p w14:paraId="14AA53AE" w14:textId="77777777" w:rsidR="004B6C9A" w:rsidRDefault="004B6C9A">
            <w:pPr>
              <w:pStyle w:val="a3"/>
              <w:wordWrap/>
              <w:spacing w:line="240" w:lineRule="auto"/>
              <w:rPr>
                <w:spacing w:val="0"/>
              </w:rPr>
            </w:pPr>
            <w:r>
              <w:rPr>
                <w:spacing w:val="0"/>
              </w:rPr>
              <w:t xml:space="preserve">   </w:t>
            </w:r>
            <w:r>
              <w:rPr>
                <w:rFonts w:hint="eastAsia"/>
                <w:spacing w:val="0"/>
              </w:rPr>
              <w:t xml:space="preserve">　年　　月　　日</w:t>
            </w:r>
          </w:p>
        </w:tc>
        <w:tc>
          <w:tcPr>
            <w:tcW w:w="328" w:type="dxa"/>
            <w:tcBorders>
              <w:left w:val="single" w:sz="4" w:space="0" w:color="auto"/>
            </w:tcBorders>
          </w:tcPr>
          <w:p w14:paraId="6559086F" w14:textId="77777777" w:rsidR="004B6C9A" w:rsidRDefault="004B6C9A">
            <w:pPr>
              <w:pStyle w:val="a3"/>
              <w:wordWrap/>
              <w:spacing w:line="240" w:lineRule="auto"/>
              <w:rPr>
                <w:spacing w:val="0"/>
              </w:rPr>
            </w:pPr>
          </w:p>
        </w:tc>
        <w:tc>
          <w:tcPr>
            <w:tcW w:w="132" w:type="dxa"/>
            <w:tcBorders>
              <w:left w:val="single" w:sz="4" w:space="0" w:color="auto"/>
            </w:tcBorders>
          </w:tcPr>
          <w:p w14:paraId="23A57C71" w14:textId="77777777" w:rsidR="004B6C9A" w:rsidRDefault="004B6C9A">
            <w:pPr>
              <w:pStyle w:val="a3"/>
              <w:wordWrap/>
              <w:spacing w:line="240" w:lineRule="auto"/>
              <w:rPr>
                <w:spacing w:val="0"/>
              </w:rPr>
            </w:pPr>
          </w:p>
        </w:tc>
      </w:tr>
      <w:tr w:rsidR="004B6C9A" w14:paraId="33788E8B" w14:textId="77777777" w:rsidTr="00C16C86">
        <w:trPr>
          <w:gridAfter w:val="1"/>
          <w:wAfter w:w="9873" w:type="dxa"/>
        </w:trPr>
        <w:tc>
          <w:tcPr>
            <w:tcW w:w="9873" w:type="dxa"/>
            <w:gridSpan w:val="4"/>
            <w:tcBorders>
              <w:left w:val="single" w:sz="4" w:space="0" w:color="auto"/>
            </w:tcBorders>
          </w:tcPr>
          <w:p w14:paraId="0C17386E" w14:textId="77777777" w:rsidR="004B6C9A" w:rsidRDefault="004B6C9A">
            <w:pPr>
              <w:pStyle w:val="a3"/>
              <w:wordWrap/>
              <w:spacing w:line="240" w:lineRule="auto"/>
              <w:rPr>
                <w:spacing w:val="0"/>
              </w:rPr>
            </w:pPr>
            <w:r>
              <w:rPr>
                <w:rFonts w:hint="eastAsia"/>
                <w:spacing w:val="0"/>
                <w:sz w:val="36"/>
              </w:rPr>
              <w:t xml:space="preserve">　　　生産（確認）揮発油品質維持計画認定申請書</w:t>
            </w:r>
          </w:p>
        </w:tc>
        <w:tc>
          <w:tcPr>
            <w:tcW w:w="132" w:type="dxa"/>
            <w:tcBorders>
              <w:left w:val="single" w:sz="4" w:space="0" w:color="auto"/>
            </w:tcBorders>
          </w:tcPr>
          <w:p w14:paraId="71DC821D" w14:textId="77777777" w:rsidR="004B6C9A" w:rsidRDefault="004B6C9A">
            <w:pPr>
              <w:pStyle w:val="a3"/>
              <w:wordWrap/>
              <w:spacing w:line="240" w:lineRule="auto"/>
              <w:rPr>
                <w:spacing w:val="0"/>
              </w:rPr>
            </w:pPr>
          </w:p>
        </w:tc>
      </w:tr>
      <w:tr w:rsidR="004B6C9A" w14:paraId="0D879FD5" w14:textId="77777777" w:rsidTr="00C16C86">
        <w:trPr>
          <w:gridAfter w:val="1"/>
          <w:wAfter w:w="9873" w:type="dxa"/>
        </w:trPr>
        <w:tc>
          <w:tcPr>
            <w:tcW w:w="9873" w:type="dxa"/>
            <w:gridSpan w:val="4"/>
            <w:tcBorders>
              <w:left w:val="single" w:sz="4" w:space="0" w:color="auto"/>
            </w:tcBorders>
          </w:tcPr>
          <w:p w14:paraId="330135A6" w14:textId="36B505D9" w:rsidR="004B6C9A" w:rsidRDefault="004B6C9A" w:rsidP="00C81C0D">
            <w:pPr>
              <w:pStyle w:val="a3"/>
              <w:tabs>
                <w:tab w:val="left" w:pos="9047"/>
              </w:tabs>
              <w:wordWrap/>
              <w:spacing w:line="240" w:lineRule="auto"/>
              <w:rPr>
                <w:spacing w:val="0"/>
              </w:rPr>
            </w:pPr>
            <w:r>
              <w:rPr>
                <w:spacing w:val="0"/>
              </w:rPr>
              <w:t xml:space="preserve">                                             </w:t>
            </w:r>
            <w:r>
              <w:rPr>
                <w:rFonts w:hint="eastAsia"/>
                <w:spacing w:val="0"/>
              </w:rPr>
              <w:t xml:space="preserve">　　　　　</w:t>
            </w:r>
            <w:r w:rsidR="00F65FA9">
              <w:rPr>
                <w:rFonts w:hint="eastAsia"/>
                <w:spacing w:val="0"/>
              </w:rPr>
              <w:t xml:space="preserve">　　　</w:t>
            </w:r>
            <w:r w:rsidR="00C81C0D">
              <w:rPr>
                <w:rFonts w:hint="eastAsia"/>
                <w:spacing w:val="0"/>
              </w:rPr>
              <w:t xml:space="preserve"> </w:t>
            </w:r>
            <w:bookmarkStart w:id="0" w:name="_GoBack"/>
            <w:bookmarkEnd w:id="0"/>
            <w:r w:rsidR="00C81C0D">
              <w:rPr>
                <w:rFonts w:hint="eastAsia"/>
                <w:spacing w:val="0"/>
              </w:rPr>
              <w:t xml:space="preserve">令和　</w:t>
            </w:r>
            <w:r>
              <w:rPr>
                <w:rFonts w:hint="eastAsia"/>
                <w:spacing w:val="0"/>
              </w:rPr>
              <w:t>年</w:t>
            </w:r>
            <w:r w:rsidR="00C81C0D">
              <w:rPr>
                <w:rFonts w:hint="eastAsia"/>
                <w:spacing w:val="0"/>
              </w:rPr>
              <w:t xml:space="preserve">　</w:t>
            </w:r>
            <w:r>
              <w:rPr>
                <w:rFonts w:hint="eastAsia"/>
                <w:spacing w:val="0"/>
              </w:rPr>
              <w:t>月</w:t>
            </w:r>
            <w:r w:rsidR="00C81C0D">
              <w:rPr>
                <w:rFonts w:hint="eastAsia"/>
                <w:spacing w:val="0"/>
              </w:rPr>
              <w:t xml:space="preserve">　</w:t>
            </w:r>
            <w:r>
              <w:rPr>
                <w:rFonts w:hint="eastAsia"/>
                <w:spacing w:val="0"/>
              </w:rPr>
              <w:t>日</w:t>
            </w:r>
          </w:p>
        </w:tc>
        <w:tc>
          <w:tcPr>
            <w:tcW w:w="132" w:type="dxa"/>
            <w:tcBorders>
              <w:left w:val="single" w:sz="4" w:space="0" w:color="auto"/>
            </w:tcBorders>
          </w:tcPr>
          <w:p w14:paraId="50740243" w14:textId="77777777" w:rsidR="004B6C9A" w:rsidRDefault="004B6C9A">
            <w:pPr>
              <w:pStyle w:val="a3"/>
              <w:wordWrap/>
              <w:spacing w:line="240" w:lineRule="auto"/>
              <w:rPr>
                <w:spacing w:val="0"/>
              </w:rPr>
            </w:pPr>
          </w:p>
        </w:tc>
      </w:tr>
      <w:tr w:rsidR="00470780" w14:paraId="5DE026F5" w14:textId="77777777" w:rsidTr="00C16C86">
        <w:trPr>
          <w:gridAfter w:val="1"/>
          <w:wAfter w:w="9873" w:type="dxa"/>
        </w:trPr>
        <w:tc>
          <w:tcPr>
            <w:tcW w:w="9873" w:type="dxa"/>
            <w:gridSpan w:val="4"/>
            <w:tcBorders>
              <w:left w:val="single" w:sz="4" w:space="0" w:color="auto"/>
            </w:tcBorders>
          </w:tcPr>
          <w:p w14:paraId="270B598A" w14:textId="77777777" w:rsidR="00470780" w:rsidRDefault="00470780" w:rsidP="00470780">
            <w:pPr>
              <w:pStyle w:val="a3"/>
              <w:wordWrap/>
              <w:spacing w:line="240" w:lineRule="auto"/>
              <w:rPr>
                <w:spacing w:val="0"/>
              </w:rPr>
            </w:pPr>
            <w:r>
              <w:rPr>
                <w:spacing w:val="0"/>
              </w:rPr>
              <w:t xml:space="preserve">  </w:t>
            </w:r>
            <w:r>
              <w:rPr>
                <w:rFonts w:hint="eastAsia"/>
                <w:spacing w:val="0"/>
              </w:rPr>
              <w:t>経済産業大臣</w:t>
            </w:r>
            <w:r>
              <w:rPr>
                <w:spacing w:val="0"/>
              </w:rPr>
              <w:t xml:space="preserve">  </w:t>
            </w:r>
            <w:r>
              <w:rPr>
                <w:rFonts w:hint="eastAsia"/>
                <w:spacing w:val="0"/>
              </w:rPr>
              <w:t>殿</w:t>
            </w:r>
          </w:p>
        </w:tc>
        <w:tc>
          <w:tcPr>
            <w:tcW w:w="132" w:type="dxa"/>
            <w:tcBorders>
              <w:left w:val="single" w:sz="4" w:space="0" w:color="auto"/>
            </w:tcBorders>
          </w:tcPr>
          <w:p w14:paraId="7976CE95" w14:textId="77777777" w:rsidR="00470780" w:rsidRDefault="00470780" w:rsidP="00470780">
            <w:pPr>
              <w:pStyle w:val="a3"/>
              <w:wordWrap/>
              <w:spacing w:line="240" w:lineRule="auto"/>
              <w:rPr>
                <w:spacing w:val="0"/>
              </w:rPr>
            </w:pPr>
          </w:p>
        </w:tc>
      </w:tr>
      <w:tr w:rsidR="00470780" w14:paraId="18455E23" w14:textId="77777777" w:rsidTr="00C16C86">
        <w:trPr>
          <w:gridAfter w:val="1"/>
          <w:wAfter w:w="9873" w:type="dxa"/>
        </w:trPr>
        <w:tc>
          <w:tcPr>
            <w:tcW w:w="9873" w:type="dxa"/>
            <w:gridSpan w:val="4"/>
            <w:tcBorders>
              <w:left w:val="single" w:sz="4" w:space="0" w:color="auto"/>
            </w:tcBorders>
          </w:tcPr>
          <w:p w14:paraId="7B43765E" w14:textId="77777777" w:rsidR="00470780" w:rsidRDefault="00470780" w:rsidP="00470780">
            <w:pPr>
              <w:pStyle w:val="a3"/>
              <w:wordWrap/>
              <w:spacing w:line="240" w:lineRule="auto"/>
              <w:rPr>
                <w:spacing w:val="0"/>
              </w:rPr>
            </w:pPr>
            <w:r>
              <w:rPr>
                <w:spacing w:val="0"/>
              </w:rPr>
              <w:t xml:space="preserve">  </w:t>
            </w:r>
            <w:r>
              <w:rPr>
                <w:rFonts w:hint="eastAsia"/>
                <w:spacing w:val="0"/>
              </w:rPr>
              <w:t>又は</w:t>
            </w:r>
          </w:p>
        </w:tc>
        <w:tc>
          <w:tcPr>
            <w:tcW w:w="132" w:type="dxa"/>
            <w:tcBorders>
              <w:left w:val="single" w:sz="4" w:space="0" w:color="auto"/>
            </w:tcBorders>
          </w:tcPr>
          <w:p w14:paraId="6620ED88" w14:textId="77777777" w:rsidR="00470780" w:rsidRDefault="00470780" w:rsidP="00470780">
            <w:pPr>
              <w:pStyle w:val="a3"/>
              <w:wordWrap/>
              <w:spacing w:line="240" w:lineRule="auto"/>
              <w:rPr>
                <w:spacing w:val="0"/>
              </w:rPr>
            </w:pPr>
          </w:p>
        </w:tc>
      </w:tr>
      <w:tr w:rsidR="004B6C9A" w14:paraId="109F7399" w14:textId="77777777" w:rsidTr="00C16C86">
        <w:trPr>
          <w:gridAfter w:val="1"/>
          <w:wAfter w:w="9873" w:type="dxa"/>
        </w:trPr>
        <w:tc>
          <w:tcPr>
            <w:tcW w:w="9873" w:type="dxa"/>
            <w:gridSpan w:val="4"/>
            <w:tcBorders>
              <w:left w:val="single" w:sz="4" w:space="0" w:color="auto"/>
            </w:tcBorders>
          </w:tcPr>
          <w:p w14:paraId="3839357D" w14:textId="77777777" w:rsidR="004B6C9A" w:rsidRDefault="004B6C9A" w:rsidP="00470780">
            <w:pPr>
              <w:pStyle w:val="a3"/>
              <w:wordWrap/>
              <w:spacing w:line="240" w:lineRule="auto"/>
              <w:rPr>
                <w:spacing w:val="0"/>
              </w:rPr>
            </w:pPr>
            <w:r>
              <w:rPr>
                <w:spacing w:val="0"/>
              </w:rPr>
              <w:t xml:space="preserve">  </w:t>
            </w:r>
            <w:r w:rsidR="00470780">
              <w:rPr>
                <w:rFonts w:hint="eastAsia"/>
                <w:spacing w:val="0"/>
              </w:rPr>
              <w:t>○○経済産業局長　殿</w:t>
            </w:r>
          </w:p>
        </w:tc>
        <w:tc>
          <w:tcPr>
            <w:tcW w:w="132" w:type="dxa"/>
            <w:tcBorders>
              <w:left w:val="single" w:sz="4" w:space="0" w:color="auto"/>
            </w:tcBorders>
          </w:tcPr>
          <w:p w14:paraId="05C5CEE9" w14:textId="77777777" w:rsidR="004B6C9A" w:rsidRDefault="004B6C9A">
            <w:pPr>
              <w:pStyle w:val="a3"/>
              <w:wordWrap/>
              <w:spacing w:line="240" w:lineRule="auto"/>
              <w:rPr>
                <w:spacing w:val="0"/>
              </w:rPr>
            </w:pPr>
          </w:p>
        </w:tc>
      </w:tr>
      <w:tr w:rsidR="004B6C9A" w14:paraId="4E7986C9" w14:textId="77777777" w:rsidTr="00C16C86">
        <w:trPr>
          <w:gridAfter w:val="1"/>
          <w:wAfter w:w="9873" w:type="dxa"/>
        </w:trPr>
        <w:tc>
          <w:tcPr>
            <w:tcW w:w="9873" w:type="dxa"/>
            <w:gridSpan w:val="4"/>
            <w:tcBorders>
              <w:left w:val="single" w:sz="4" w:space="0" w:color="auto"/>
            </w:tcBorders>
          </w:tcPr>
          <w:p w14:paraId="50227BD7" w14:textId="77777777" w:rsidR="004B6C9A" w:rsidRDefault="004B6C9A" w:rsidP="00470780">
            <w:pPr>
              <w:pStyle w:val="a3"/>
              <w:wordWrap/>
              <w:spacing w:line="240" w:lineRule="auto"/>
              <w:rPr>
                <w:spacing w:val="0"/>
              </w:rPr>
            </w:pPr>
            <w:r>
              <w:rPr>
                <w:spacing w:val="0"/>
              </w:rPr>
              <w:t xml:space="preserve">                         </w:t>
            </w:r>
            <w:r w:rsidR="00470780">
              <w:rPr>
                <w:rFonts w:hint="eastAsia"/>
                <w:spacing w:val="0"/>
              </w:rPr>
              <w:t xml:space="preserve">　　　　　　　　　　Ｄ販売業株式会社</w:t>
            </w:r>
          </w:p>
        </w:tc>
        <w:tc>
          <w:tcPr>
            <w:tcW w:w="132" w:type="dxa"/>
            <w:tcBorders>
              <w:left w:val="single" w:sz="4" w:space="0" w:color="auto"/>
            </w:tcBorders>
          </w:tcPr>
          <w:p w14:paraId="55F5B6FA" w14:textId="77777777" w:rsidR="004B6C9A" w:rsidRDefault="004B6C9A">
            <w:pPr>
              <w:pStyle w:val="a3"/>
              <w:wordWrap/>
              <w:spacing w:line="240" w:lineRule="auto"/>
              <w:rPr>
                <w:spacing w:val="0"/>
              </w:rPr>
            </w:pPr>
          </w:p>
        </w:tc>
      </w:tr>
      <w:tr w:rsidR="004B6C9A" w14:paraId="04484E32" w14:textId="77777777" w:rsidTr="00C16C86">
        <w:trPr>
          <w:gridAfter w:val="1"/>
          <w:wAfter w:w="9873" w:type="dxa"/>
        </w:trPr>
        <w:tc>
          <w:tcPr>
            <w:tcW w:w="9873" w:type="dxa"/>
            <w:gridSpan w:val="4"/>
            <w:tcBorders>
              <w:left w:val="single" w:sz="4" w:space="0" w:color="auto"/>
            </w:tcBorders>
          </w:tcPr>
          <w:p w14:paraId="2734B16D" w14:textId="77A038A4" w:rsidR="004B6C9A" w:rsidRDefault="004B6C9A" w:rsidP="00470780">
            <w:pPr>
              <w:pStyle w:val="a3"/>
              <w:wordWrap/>
              <w:spacing w:line="240" w:lineRule="auto"/>
              <w:rPr>
                <w:spacing w:val="0"/>
              </w:rPr>
            </w:pPr>
            <w:r>
              <w:rPr>
                <w:spacing w:val="0"/>
              </w:rPr>
              <w:t xml:space="preserve">                         </w:t>
            </w:r>
            <w:r w:rsidR="00470780">
              <w:rPr>
                <w:rFonts w:hint="eastAsia"/>
                <w:spacing w:val="0"/>
              </w:rPr>
              <w:t xml:space="preserve">　　　　　　　　　　</w:t>
            </w:r>
            <w:r>
              <w:rPr>
                <w:rFonts w:hint="eastAsia"/>
                <w:spacing w:val="0"/>
              </w:rPr>
              <w:t>代表</w:t>
            </w:r>
            <w:r w:rsidR="00470780">
              <w:rPr>
                <w:rFonts w:hint="eastAsia"/>
                <w:spacing w:val="0"/>
              </w:rPr>
              <w:t xml:space="preserve">取締役社長　経済太郎　　　</w:t>
            </w:r>
          </w:p>
        </w:tc>
        <w:tc>
          <w:tcPr>
            <w:tcW w:w="132" w:type="dxa"/>
            <w:tcBorders>
              <w:left w:val="single" w:sz="4" w:space="0" w:color="auto"/>
            </w:tcBorders>
          </w:tcPr>
          <w:p w14:paraId="2B87655C" w14:textId="77777777" w:rsidR="004B6C9A" w:rsidRDefault="004B6C9A">
            <w:pPr>
              <w:pStyle w:val="a3"/>
              <w:wordWrap/>
              <w:spacing w:line="240" w:lineRule="auto"/>
              <w:rPr>
                <w:spacing w:val="0"/>
              </w:rPr>
            </w:pPr>
          </w:p>
        </w:tc>
      </w:tr>
      <w:tr w:rsidR="004B6C9A" w14:paraId="797ED87B" w14:textId="77777777" w:rsidTr="00C16C86">
        <w:trPr>
          <w:gridAfter w:val="1"/>
          <w:wAfter w:w="9873" w:type="dxa"/>
        </w:trPr>
        <w:tc>
          <w:tcPr>
            <w:tcW w:w="9873" w:type="dxa"/>
            <w:gridSpan w:val="4"/>
            <w:tcBorders>
              <w:left w:val="single" w:sz="4" w:space="0" w:color="auto"/>
            </w:tcBorders>
          </w:tcPr>
          <w:p w14:paraId="64EC8A7C" w14:textId="77777777" w:rsidR="004B6C9A" w:rsidRDefault="004B6C9A" w:rsidP="00470780">
            <w:pPr>
              <w:pStyle w:val="a3"/>
              <w:wordWrap/>
              <w:spacing w:line="240" w:lineRule="auto"/>
              <w:rPr>
                <w:spacing w:val="0"/>
              </w:rPr>
            </w:pPr>
            <w:r>
              <w:rPr>
                <w:rFonts w:hint="eastAsia"/>
                <w:spacing w:val="0"/>
              </w:rPr>
              <w:t xml:space="preserve">　　　　　　　　　　　　</w:t>
            </w:r>
            <w:r>
              <w:rPr>
                <w:spacing w:val="0"/>
              </w:rPr>
              <w:t xml:space="preserve"> </w:t>
            </w:r>
            <w:r w:rsidR="00470780">
              <w:rPr>
                <w:rFonts w:hint="eastAsia"/>
                <w:spacing w:val="0"/>
              </w:rPr>
              <w:t xml:space="preserve">　　　　　　　　　　東京都千代田区霞が関１－３－１</w:t>
            </w:r>
          </w:p>
        </w:tc>
        <w:tc>
          <w:tcPr>
            <w:tcW w:w="132" w:type="dxa"/>
            <w:tcBorders>
              <w:left w:val="single" w:sz="4" w:space="0" w:color="auto"/>
            </w:tcBorders>
          </w:tcPr>
          <w:p w14:paraId="6189AB55" w14:textId="77777777" w:rsidR="004B6C9A" w:rsidRDefault="004B6C9A">
            <w:pPr>
              <w:pStyle w:val="a3"/>
              <w:wordWrap/>
              <w:spacing w:line="240" w:lineRule="auto"/>
              <w:rPr>
                <w:spacing w:val="0"/>
              </w:rPr>
            </w:pPr>
          </w:p>
        </w:tc>
      </w:tr>
      <w:tr w:rsidR="004B6C9A" w14:paraId="1497E648" w14:textId="77777777" w:rsidTr="00C16C86">
        <w:trPr>
          <w:gridAfter w:val="1"/>
          <w:wAfter w:w="9873" w:type="dxa"/>
        </w:trPr>
        <w:tc>
          <w:tcPr>
            <w:tcW w:w="9873" w:type="dxa"/>
            <w:gridSpan w:val="4"/>
            <w:tcBorders>
              <w:left w:val="single" w:sz="4" w:space="0" w:color="auto"/>
            </w:tcBorders>
          </w:tcPr>
          <w:p w14:paraId="1243E983" w14:textId="77777777" w:rsidR="004B6C9A" w:rsidRDefault="004B6C9A">
            <w:pPr>
              <w:pStyle w:val="a3"/>
              <w:wordWrap/>
              <w:spacing w:line="240" w:lineRule="auto"/>
              <w:rPr>
                <w:spacing w:val="0"/>
              </w:rPr>
            </w:pPr>
            <w:r>
              <w:rPr>
                <w:spacing w:val="0"/>
              </w:rPr>
              <w:t xml:space="preserve">  </w:t>
            </w:r>
            <w:r>
              <w:rPr>
                <w:rFonts w:hint="eastAsia"/>
                <w:spacing w:val="0"/>
              </w:rPr>
              <w:t>下記の生産（確認）揮発油品質維持計画について揮発油等の品質の確保等に関する法律施</w:t>
            </w:r>
          </w:p>
        </w:tc>
        <w:tc>
          <w:tcPr>
            <w:tcW w:w="132" w:type="dxa"/>
            <w:tcBorders>
              <w:left w:val="single" w:sz="4" w:space="0" w:color="auto"/>
            </w:tcBorders>
          </w:tcPr>
          <w:p w14:paraId="5261FF9C" w14:textId="77777777" w:rsidR="004B6C9A" w:rsidRDefault="004B6C9A">
            <w:pPr>
              <w:pStyle w:val="a3"/>
              <w:wordWrap/>
              <w:spacing w:line="240" w:lineRule="auto"/>
              <w:rPr>
                <w:spacing w:val="0"/>
              </w:rPr>
            </w:pPr>
          </w:p>
        </w:tc>
      </w:tr>
      <w:tr w:rsidR="004B6C9A" w14:paraId="1B0C8EE3" w14:textId="77777777" w:rsidTr="00C16C86">
        <w:trPr>
          <w:gridAfter w:val="1"/>
          <w:wAfter w:w="9873" w:type="dxa"/>
        </w:trPr>
        <w:tc>
          <w:tcPr>
            <w:tcW w:w="9873" w:type="dxa"/>
            <w:gridSpan w:val="4"/>
            <w:tcBorders>
              <w:left w:val="single" w:sz="4" w:space="0" w:color="auto"/>
            </w:tcBorders>
          </w:tcPr>
          <w:p w14:paraId="226A0D22" w14:textId="77777777" w:rsidR="004B6C9A" w:rsidRDefault="004B6C9A">
            <w:pPr>
              <w:pStyle w:val="a3"/>
              <w:wordWrap/>
              <w:spacing w:line="240" w:lineRule="auto"/>
              <w:rPr>
                <w:spacing w:val="0"/>
              </w:rPr>
            </w:pPr>
            <w:r>
              <w:rPr>
                <w:rFonts w:hint="eastAsia"/>
                <w:spacing w:val="0"/>
              </w:rPr>
              <w:t>行規則第１４条の２第１項</w:t>
            </w:r>
            <w:r w:rsidR="00470780">
              <w:rPr>
                <w:rFonts w:hint="eastAsia"/>
                <w:spacing w:val="0"/>
              </w:rPr>
              <w:t>（第２項）</w:t>
            </w:r>
            <w:r>
              <w:rPr>
                <w:rFonts w:hint="eastAsia"/>
                <w:spacing w:val="0"/>
              </w:rPr>
              <w:t>の認定を受けたいので申請します。</w:t>
            </w:r>
          </w:p>
        </w:tc>
        <w:tc>
          <w:tcPr>
            <w:tcW w:w="132" w:type="dxa"/>
            <w:tcBorders>
              <w:left w:val="single" w:sz="4" w:space="0" w:color="auto"/>
            </w:tcBorders>
          </w:tcPr>
          <w:p w14:paraId="598694F0" w14:textId="77777777" w:rsidR="004B6C9A" w:rsidRDefault="004B6C9A">
            <w:pPr>
              <w:pStyle w:val="a3"/>
              <w:wordWrap/>
              <w:spacing w:line="240" w:lineRule="auto"/>
              <w:rPr>
                <w:spacing w:val="0"/>
              </w:rPr>
            </w:pPr>
          </w:p>
        </w:tc>
      </w:tr>
      <w:tr w:rsidR="004B6C9A" w14:paraId="4C2CEC1C" w14:textId="77777777" w:rsidTr="00C16C86">
        <w:trPr>
          <w:gridAfter w:val="1"/>
          <w:wAfter w:w="9873" w:type="dxa"/>
        </w:trPr>
        <w:tc>
          <w:tcPr>
            <w:tcW w:w="9873" w:type="dxa"/>
            <w:gridSpan w:val="4"/>
            <w:tcBorders>
              <w:left w:val="single" w:sz="4" w:space="0" w:color="auto"/>
            </w:tcBorders>
          </w:tcPr>
          <w:p w14:paraId="4BD249D2" w14:textId="77777777" w:rsidR="004B6C9A" w:rsidRDefault="004B6C9A">
            <w:pPr>
              <w:pStyle w:val="a3"/>
              <w:wordWrap/>
              <w:spacing w:line="240" w:lineRule="auto"/>
              <w:rPr>
                <w:spacing w:val="0"/>
              </w:rPr>
            </w:pPr>
            <w:r>
              <w:rPr>
                <w:rFonts w:hint="eastAsia"/>
                <w:spacing w:val="0"/>
              </w:rPr>
              <w:t xml:space="preserve">　　　</w:t>
            </w:r>
            <w:r>
              <w:rPr>
                <w:spacing w:val="0"/>
              </w:rPr>
              <w:t xml:space="preserve">                              </w:t>
            </w:r>
            <w:r>
              <w:rPr>
                <w:rFonts w:hint="eastAsia"/>
                <w:spacing w:val="0"/>
              </w:rPr>
              <w:t>記</w:t>
            </w:r>
          </w:p>
        </w:tc>
        <w:tc>
          <w:tcPr>
            <w:tcW w:w="132" w:type="dxa"/>
            <w:tcBorders>
              <w:left w:val="single" w:sz="4" w:space="0" w:color="auto"/>
            </w:tcBorders>
          </w:tcPr>
          <w:p w14:paraId="5D66CF56" w14:textId="77777777" w:rsidR="004B6C9A" w:rsidRDefault="004B6C9A">
            <w:pPr>
              <w:pStyle w:val="a3"/>
              <w:wordWrap/>
              <w:spacing w:line="240" w:lineRule="auto"/>
              <w:rPr>
                <w:spacing w:val="0"/>
              </w:rPr>
            </w:pPr>
          </w:p>
        </w:tc>
      </w:tr>
      <w:tr w:rsidR="004B6C9A" w14:paraId="1D20B944" w14:textId="77777777" w:rsidTr="00C16C86">
        <w:trPr>
          <w:gridAfter w:val="1"/>
          <w:wAfter w:w="9873" w:type="dxa"/>
        </w:trPr>
        <w:tc>
          <w:tcPr>
            <w:tcW w:w="9873" w:type="dxa"/>
            <w:gridSpan w:val="4"/>
            <w:tcBorders>
              <w:left w:val="single" w:sz="4" w:space="0" w:color="auto"/>
            </w:tcBorders>
          </w:tcPr>
          <w:p w14:paraId="726ACE27" w14:textId="77777777" w:rsidR="004B6C9A" w:rsidRDefault="004B6C9A">
            <w:pPr>
              <w:pStyle w:val="a3"/>
              <w:wordWrap/>
              <w:spacing w:line="240" w:lineRule="auto"/>
              <w:rPr>
                <w:spacing w:val="0"/>
              </w:rPr>
            </w:pPr>
            <w:r>
              <w:rPr>
                <w:rFonts w:hint="eastAsia"/>
                <w:spacing w:val="0"/>
              </w:rPr>
              <w:t>１　氏名又は名称及び住所並びに法人にあってはその代表者の氏名</w:t>
            </w:r>
          </w:p>
        </w:tc>
        <w:tc>
          <w:tcPr>
            <w:tcW w:w="132" w:type="dxa"/>
            <w:tcBorders>
              <w:left w:val="single" w:sz="4" w:space="0" w:color="auto"/>
            </w:tcBorders>
          </w:tcPr>
          <w:p w14:paraId="0673A229" w14:textId="77777777" w:rsidR="004B6C9A" w:rsidRDefault="004B6C9A">
            <w:pPr>
              <w:pStyle w:val="a3"/>
              <w:wordWrap/>
              <w:spacing w:line="240" w:lineRule="auto"/>
              <w:rPr>
                <w:spacing w:val="0"/>
              </w:rPr>
            </w:pPr>
          </w:p>
        </w:tc>
      </w:tr>
      <w:tr w:rsidR="00470780" w14:paraId="1AE4C21D" w14:textId="77777777" w:rsidTr="00C16C86">
        <w:trPr>
          <w:gridAfter w:val="1"/>
          <w:wAfter w:w="9873" w:type="dxa"/>
        </w:trPr>
        <w:tc>
          <w:tcPr>
            <w:tcW w:w="9873" w:type="dxa"/>
            <w:gridSpan w:val="4"/>
            <w:tcBorders>
              <w:left w:val="single" w:sz="4" w:space="0" w:color="auto"/>
            </w:tcBorders>
          </w:tcPr>
          <w:p w14:paraId="0B702C4A" w14:textId="77777777" w:rsidR="00470780" w:rsidRDefault="00470780" w:rsidP="00470780">
            <w:pPr>
              <w:pStyle w:val="a3"/>
              <w:wordWrap/>
              <w:spacing w:line="240" w:lineRule="auto"/>
              <w:rPr>
                <w:spacing w:val="0"/>
              </w:rPr>
            </w:pPr>
            <w:r>
              <w:rPr>
                <w:rFonts w:hint="eastAsia"/>
                <w:spacing w:val="0"/>
              </w:rPr>
              <w:t xml:space="preserve">　Ｄ販売業㈱、東京都千代田区霞が関１－３－１、</w:t>
            </w:r>
          </w:p>
        </w:tc>
        <w:tc>
          <w:tcPr>
            <w:tcW w:w="132" w:type="dxa"/>
            <w:tcBorders>
              <w:left w:val="single" w:sz="4" w:space="0" w:color="auto"/>
            </w:tcBorders>
          </w:tcPr>
          <w:p w14:paraId="695FCA67" w14:textId="77777777" w:rsidR="00470780" w:rsidRDefault="00470780" w:rsidP="00470780">
            <w:pPr>
              <w:pStyle w:val="a3"/>
              <w:wordWrap/>
              <w:spacing w:line="240" w:lineRule="auto"/>
              <w:rPr>
                <w:spacing w:val="0"/>
              </w:rPr>
            </w:pPr>
          </w:p>
        </w:tc>
      </w:tr>
      <w:tr w:rsidR="00470780" w14:paraId="2FC1B1BC" w14:textId="77777777" w:rsidTr="00C16C86">
        <w:trPr>
          <w:gridAfter w:val="1"/>
          <w:wAfter w:w="9873" w:type="dxa"/>
        </w:trPr>
        <w:tc>
          <w:tcPr>
            <w:tcW w:w="9873" w:type="dxa"/>
            <w:gridSpan w:val="4"/>
            <w:tcBorders>
              <w:left w:val="single" w:sz="4" w:space="0" w:color="auto"/>
            </w:tcBorders>
          </w:tcPr>
          <w:p w14:paraId="54F78D34" w14:textId="77777777" w:rsidR="00470780" w:rsidRPr="00470780" w:rsidRDefault="00470780" w:rsidP="00470780">
            <w:pPr>
              <w:pStyle w:val="a3"/>
              <w:wordWrap/>
              <w:spacing w:line="240" w:lineRule="auto"/>
              <w:rPr>
                <w:spacing w:val="0"/>
              </w:rPr>
            </w:pPr>
            <w:r>
              <w:rPr>
                <w:rFonts w:hint="eastAsia"/>
                <w:spacing w:val="0"/>
              </w:rPr>
              <w:t xml:space="preserve">　代表取締役社長　経済太郎</w:t>
            </w:r>
          </w:p>
        </w:tc>
        <w:tc>
          <w:tcPr>
            <w:tcW w:w="132" w:type="dxa"/>
            <w:tcBorders>
              <w:left w:val="single" w:sz="4" w:space="0" w:color="auto"/>
            </w:tcBorders>
          </w:tcPr>
          <w:p w14:paraId="37F0E659" w14:textId="77777777" w:rsidR="00470780" w:rsidRDefault="00470780" w:rsidP="00470780">
            <w:pPr>
              <w:pStyle w:val="a3"/>
              <w:wordWrap/>
              <w:spacing w:line="240" w:lineRule="auto"/>
              <w:rPr>
                <w:spacing w:val="0"/>
              </w:rPr>
            </w:pPr>
          </w:p>
        </w:tc>
      </w:tr>
      <w:tr w:rsidR="004B6C9A" w14:paraId="4C5050CD" w14:textId="77777777" w:rsidTr="00C16C86">
        <w:trPr>
          <w:gridAfter w:val="1"/>
          <w:wAfter w:w="9873" w:type="dxa"/>
        </w:trPr>
        <w:tc>
          <w:tcPr>
            <w:tcW w:w="9873" w:type="dxa"/>
            <w:gridSpan w:val="4"/>
            <w:tcBorders>
              <w:left w:val="single" w:sz="4" w:space="0" w:color="auto"/>
            </w:tcBorders>
          </w:tcPr>
          <w:p w14:paraId="34CC4520" w14:textId="77777777" w:rsidR="004B6C9A" w:rsidRDefault="004B6C9A">
            <w:pPr>
              <w:pStyle w:val="a3"/>
              <w:wordWrap/>
              <w:spacing w:line="240" w:lineRule="auto"/>
              <w:rPr>
                <w:spacing w:val="0"/>
              </w:rPr>
            </w:pPr>
            <w:r>
              <w:rPr>
                <w:rFonts w:hint="eastAsia"/>
                <w:spacing w:val="0"/>
              </w:rPr>
              <w:t>２　登録年月日及び登録番号</w:t>
            </w:r>
          </w:p>
        </w:tc>
        <w:tc>
          <w:tcPr>
            <w:tcW w:w="132" w:type="dxa"/>
            <w:tcBorders>
              <w:left w:val="single" w:sz="4" w:space="0" w:color="auto"/>
            </w:tcBorders>
          </w:tcPr>
          <w:p w14:paraId="1B84AF93" w14:textId="77777777" w:rsidR="004B6C9A" w:rsidRDefault="004B6C9A">
            <w:pPr>
              <w:pStyle w:val="a3"/>
              <w:wordWrap/>
              <w:spacing w:line="240" w:lineRule="auto"/>
              <w:rPr>
                <w:spacing w:val="0"/>
              </w:rPr>
            </w:pPr>
          </w:p>
        </w:tc>
      </w:tr>
      <w:tr w:rsidR="00470780" w14:paraId="4DA9C0E7" w14:textId="77777777" w:rsidTr="00C16C86">
        <w:trPr>
          <w:gridAfter w:val="1"/>
          <w:wAfter w:w="9873" w:type="dxa"/>
        </w:trPr>
        <w:tc>
          <w:tcPr>
            <w:tcW w:w="9873" w:type="dxa"/>
            <w:gridSpan w:val="4"/>
            <w:tcBorders>
              <w:left w:val="single" w:sz="4" w:space="0" w:color="auto"/>
            </w:tcBorders>
          </w:tcPr>
          <w:p w14:paraId="40389D5E" w14:textId="58811691" w:rsidR="00470780" w:rsidRDefault="00470780" w:rsidP="005D7929">
            <w:pPr>
              <w:pStyle w:val="a3"/>
              <w:wordWrap/>
              <w:spacing w:line="240" w:lineRule="auto"/>
              <w:rPr>
                <w:spacing w:val="0"/>
              </w:rPr>
            </w:pPr>
            <w:r>
              <w:rPr>
                <w:rFonts w:hint="eastAsia"/>
                <w:spacing w:val="0"/>
              </w:rPr>
              <w:t xml:space="preserve">　</w:t>
            </w:r>
            <w:r w:rsidR="005D7929">
              <w:rPr>
                <w:rFonts w:hint="eastAsia"/>
                <w:spacing w:val="0"/>
              </w:rPr>
              <w:t xml:space="preserve">　　　</w:t>
            </w:r>
            <w:r>
              <w:rPr>
                <w:rFonts w:hint="eastAsia"/>
                <w:spacing w:val="0"/>
              </w:rPr>
              <w:t>○年○月○日、○－第○○○○○号</w:t>
            </w:r>
          </w:p>
        </w:tc>
        <w:tc>
          <w:tcPr>
            <w:tcW w:w="132" w:type="dxa"/>
            <w:tcBorders>
              <w:left w:val="single" w:sz="4" w:space="0" w:color="auto"/>
            </w:tcBorders>
          </w:tcPr>
          <w:p w14:paraId="56F9F145" w14:textId="77777777" w:rsidR="00470780" w:rsidRDefault="00470780" w:rsidP="00470780">
            <w:pPr>
              <w:pStyle w:val="a3"/>
              <w:wordWrap/>
              <w:spacing w:line="240" w:lineRule="auto"/>
              <w:rPr>
                <w:spacing w:val="0"/>
              </w:rPr>
            </w:pPr>
          </w:p>
        </w:tc>
      </w:tr>
      <w:tr w:rsidR="004B6C9A" w14:paraId="60FFB93E" w14:textId="77777777" w:rsidTr="00C16C86">
        <w:trPr>
          <w:gridAfter w:val="1"/>
          <w:wAfter w:w="9873" w:type="dxa"/>
        </w:trPr>
        <w:tc>
          <w:tcPr>
            <w:tcW w:w="9873" w:type="dxa"/>
            <w:gridSpan w:val="4"/>
            <w:tcBorders>
              <w:left w:val="single" w:sz="4" w:space="0" w:color="auto"/>
            </w:tcBorders>
          </w:tcPr>
          <w:p w14:paraId="045A39C9" w14:textId="77777777" w:rsidR="004B6C9A" w:rsidRDefault="004B6C9A">
            <w:pPr>
              <w:pStyle w:val="a3"/>
              <w:wordWrap/>
              <w:spacing w:line="240" w:lineRule="auto"/>
              <w:rPr>
                <w:spacing w:val="0"/>
              </w:rPr>
            </w:pPr>
            <w:r>
              <w:rPr>
                <w:rFonts w:hint="eastAsia"/>
                <w:spacing w:val="0"/>
              </w:rPr>
              <w:t>３　申請給油所の名称及び所在地</w:t>
            </w:r>
          </w:p>
        </w:tc>
        <w:tc>
          <w:tcPr>
            <w:tcW w:w="132" w:type="dxa"/>
            <w:tcBorders>
              <w:left w:val="single" w:sz="4" w:space="0" w:color="auto"/>
            </w:tcBorders>
          </w:tcPr>
          <w:p w14:paraId="14677BA9" w14:textId="77777777" w:rsidR="004B6C9A" w:rsidRDefault="004B6C9A">
            <w:pPr>
              <w:pStyle w:val="a3"/>
              <w:wordWrap/>
              <w:spacing w:line="240" w:lineRule="auto"/>
              <w:rPr>
                <w:spacing w:val="0"/>
              </w:rPr>
            </w:pPr>
          </w:p>
        </w:tc>
      </w:tr>
      <w:tr w:rsidR="004B6C9A" w14:paraId="70791A14" w14:textId="77777777" w:rsidTr="00C16C86">
        <w:trPr>
          <w:gridAfter w:val="1"/>
          <w:wAfter w:w="9873" w:type="dxa"/>
        </w:trPr>
        <w:tc>
          <w:tcPr>
            <w:tcW w:w="9873" w:type="dxa"/>
            <w:gridSpan w:val="4"/>
            <w:tcBorders>
              <w:left w:val="single" w:sz="4" w:space="0" w:color="auto"/>
            </w:tcBorders>
          </w:tcPr>
          <w:p w14:paraId="4D7257DD" w14:textId="77777777" w:rsidR="004B6C9A" w:rsidRDefault="004B6C9A" w:rsidP="00470780">
            <w:pPr>
              <w:pStyle w:val="a3"/>
              <w:wordWrap/>
              <w:spacing w:line="240" w:lineRule="auto"/>
              <w:rPr>
                <w:spacing w:val="0"/>
              </w:rPr>
            </w:pPr>
            <w:r>
              <w:rPr>
                <w:rFonts w:hint="eastAsia"/>
                <w:spacing w:val="0"/>
              </w:rPr>
              <w:t xml:space="preserve">　</w:t>
            </w:r>
            <w:r w:rsidR="00470780">
              <w:rPr>
                <w:rFonts w:hint="eastAsia"/>
                <w:spacing w:val="0"/>
              </w:rPr>
              <w:t>Ｅ給油所　東京都千代田区霞が関１－３－１</w:t>
            </w:r>
          </w:p>
        </w:tc>
        <w:tc>
          <w:tcPr>
            <w:tcW w:w="132" w:type="dxa"/>
            <w:tcBorders>
              <w:left w:val="single" w:sz="4" w:space="0" w:color="auto"/>
            </w:tcBorders>
          </w:tcPr>
          <w:p w14:paraId="36A1990B" w14:textId="77777777" w:rsidR="004B6C9A" w:rsidRDefault="004B6C9A">
            <w:pPr>
              <w:pStyle w:val="a3"/>
              <w:wordWrap/>
              <w:spacing w:line="240" w:lineRule="auto"/>
              <w:rPr>
                <w:spacing w:val="0"/>
              </w:rPr>
            </w:pPr>
          </w:p>
        </w:tc>
      </w:tr>
      <w:tr w:rsidR="004B6C9A" w14:paraId="3C11C20D" w14:textId="77777777" w:rsidTr="00C16C86">
        <w:trPr>
          <w:gridAfter w:val="1"/>
          <w:wAfter w:w="9873" w:type="dxa"/>
        </w:trPr>
        <w:tc>
          <w:tcPr>
            <w:tcW w:w="9873" w:type="dxa"/>
            <w:gridSpan w:val="4"/>
            <w:tcBorders>
              <w:left w:val="single" w:sz="4" w:space="0" w:color="auto"/>
            </w:tcBorders>
          </w:tcPr>
          <w:p w14:paraId="70EA5E5C" w14:textId="77777777" w:rsidR="004B6C9A" w:rsidRDefault="004B6C9A">
            <w:pPr>
              <w:pStyle w:val="a3"/>
              <w:wordWrap/>
              <w:spacing w:line="240" w:lineRule="auto"/>
              <w:rPr>
                <w:spacing w:val="0"/>
              </w:rPr>
            </w:pPr>
            <w:r>
              <w:rPr>
                <w:rFonts w:hint="eastAsia"/>
                <w:spacing w:val="0"/>
              </w:rPr>
              <w:t>４</w:t>
            </w:r>
            <w:r>
              <w:rPr>
                <w:spacing w:val="0"/>
              </w:rPr>
              <w:t xml:space="preserve">  </w:t>
            </w:r>
            <w:r>
              <w:rPr>
                <w:rFonts w:hint="eastAsia"/>
                <w:spacing w:val="0"/>
              </w:rPr>
              <w:t>計画開始日及び計画終了日</w:t>
            </w:r>
          </w:p>
        </w:tc>
        <w:tc>
          <w:tcPr>
            <w:tcW w:w="132" w:type="dxa"/>
            <w:tcBorders>
              <w:left w:val="single" w:sz="4" w:space="0" w:color="auto"/>
            </w:tcBorders>
          </w:tcPr>
          <w:p w14:paraId="6A32DB3E" w14:textId="77777777" w:rsidR="004B6C9A" w:rsidRDefault="004B6C9A">
            <w:pPr>
              <w:pStyle w:val="a3"/>
              <w:wordWrap/>
              <w:spacing w:line="240" w:lineRule="auto"/>
              <w:rPr>
                <w:spacing w:val="0"/>
              </w:rPr>
            </w:pPr>
          </w:p>
        </w:tc>
      </w:tr>
      <w:tr w:rsidR="004B6C9A" w14:paraId="0EBACC29" w14:textId="77777777" w:rsidTr="00C16C86">
        <w:trPr>
          <w:gridAfter w:val="1"/>
          <w:wAfter w:w="9873" w:type="dxa"/>
        </w:trPr>
        <w:tc>
          <w:tcPr>
            <w:tcW w:w="9873" w:type="dxa"/>
            <w:gridSpan w:val="4"/>
            <w:tcBorders>
              <w:left w:val="single" w:sz="4" w:space="0" w:color="auto"/>
            </w:tcBorders>
          </w:tcPr>
          <w:p w14:paraId="104E2F1D" w14:textId="54051B9A" w:rsidR="004B6C9A" w:rsidRDefault="004B6C9A" w:rsidP="005D7929">
            <w:pPr>
              <w:pStyle w:val="a3"/>
              <w:wordWrap/>
              <w:spacing w:line="240" w:lineRule="auto"/>
              <w:rPr>
                <w:spacing w:val="0"/>
              </w:rPr>
            </w:pPr>
            <w:r>
              <w:rPr>
                <w:rFonts w:hint="eastAsia"/>
                <w:spacing w:val="0"/>
              </w:rPr>
              <w:t xml:space="preserve">　</w:t>
            </w:r>
            <w:r w:rsidR="005D7929">
              <w:rPr>
                <w:rFonts w:hint="eastAsia"/>
                <w:spacing w:val="0"/>
              </w:rPr>
              <w:t xml:space="preserve">　</w:t>
            </w:r>
            <w:r w:rsidR="002D3C72">
              <w:rPr>
                <w:rFonts w:hint="eastAsia"/>
                <w:spacing w:val="0"/>
              </w:rPr>
              <w:t xml:space="preserve">  </w:t>
            </w:r>
            <w:r w:rsidR="005D7929">
              <w:rPr>
                <w:rFonts w:hint="eastAsia"/>
                <w:spacing w:val="0"/>
              </w:rPr>
              <w:t xml:space="preserve">　</w:t>
            </w:r>
            <w:r w:rsidR="00470780">
              <w:rPr>
                <w:rFonts w:hint="eastAsia"/>
                <w:spacing w:val="0"/>
              </w:rPr>
              <w:t>○</w:t>
            </w:r>
            <w:r>
              <w:rPr>
                <w:rFonts w:hint="eastAsia"/>
                <w:spacing w:val="0"/>
              </w:rPr>
              <w:t>年</w:t>
            </w:r>
            <w:r w:rsidR="00470780">
              <w:rPr>
                <w:rFonts w:hint="eastAsia"/>
                <w:spacing w:val="0"/>
              </w:rPr>
              <w:t>○</w:t>
            </w:r>
            <w:r>
              <w:rPr>
                <w:rFonts w:hint="eastAsia"/>
                <w:spacing w:val="0"/>
              </w:rPr>
              <w:t>月</w:t>
            </w:r>
            <w:r w:rsidR="00470780">
              <w:rPr>
                <w:rFonts w:hint="eastAsia"/>
                <w:spacing w:val="0"/>
              </w:rPr>
              <w:t>○</w:t>
            </w:r>
            <w:r>
              <w:rPr>
                <w:rFonts w:hint="eastAsia"/>
                <w:spacing w:val="0"/>
              </w:rPr>
              <w:t>日及び</w:t>
            </w:r>
            <w:r w:rsidR="00470780">
              <w:rPr>
                <w:rFonts w:hint="eastAsia"/>
                <w:spacing w:val="0"/>
              </w:rPr>
              <w:t>○</w:t>
            </w:r>
            <w:r>
              <w:rPr>
                <w:rFonts w:hint="eastAsia"/>
                <w:spacing w:val="0"/>
              </w:rPr>
              <w:t>年</w:t>
            </w:r>
            <w:r w:rsidR="00470780">
              <w:rPr>
                <w:rFonts w:hint="eastAsia"/>
                <w:spacing w:val="0"/>
              </w:rPr>
              <w:t>○</w:t>
            </w:r>
            <w:r>
              <w:rPr>
                <w:rFonts w:hint="eastAsia"/>
                <w:spacing w:val="0"/>
              </w:rPr>
              <w:t>月</w:t>
            </w:r>
            <w:r w:rsidR="00470780">
              <w:rPr>
                <w:rFonts w:hint="eastAsia"/>
                <w:spacing w:val="0"/>
              </w:rPr>
              <w:t>○</w:t>
            </w:r>
            <w:r>
              <w:rPr>
                <w:rFonts w:hint="eastAsia"/>
                <w:spacing w:val="0"/>
              </w:rPr>
              <w:t>日</w:t>
            </w:r>
          </w:p>
        </w:tc>
        <w:tc>
          <w:tcPr>
            <w:tcW w:w="132" w:type="dxa"/>
            <w:tcBorders>
              <w:left w:val="single" w:sz="4" w:space="0" w:color="auto"/>
            </w:tcBorders>
          </w:tcPr>
          <w:p w14:paraId="22721C77" w14:textId="77777777" w:rsidR="004B6C9A" w:rsidRDefault="004B6C9A">
            <w:pPr>
              <w:pStyle w:val="a3"/>
              <w:wordWrap/>
              <w:spacing w:line="240" w:lineRule="auto"/>
              <w:rPr>
                <w:spacing w:val="0"/>
              </w:rPr>
            </w:pPr>
          </w:p>
        </w:tc>
      </w:tr>
      <w:tr w:rsidR="004B6C9A" w14:paraId="727D3A99" w14:textId="77777777" w:rsidTr="00C16C86">
        <w:trPr>
          <w:gridAfter w:val="1"/>
          <w:wAfter w:w="9873" w:type="dxa"/>
        </w:trPr>
        <w:tc>
          <w:tcPr>
            <w:tcW w:w="9873" w:type="dxa"/>
            <w:gridSpan w:val="4"/>
            <w:tcBorders>
              <w:left w:val="single" w:sz="4" w:space="0" w:color="auto"/>
            </w:tcBorders>
          </w:tcPr>
          <w:p w14:paraId="2F370CF3" w14:textId="77777777" w:rsidR="004B6C9A" w:rsidRDefault="004B6C9A" w:rsidP="00F508ED">
            <w:pPr>
              <w:pStyle w:val="a3"/>
              <w:wordWrap/>
              <w:spacing w:line="240" w:lineRule="auto"/>
              <w:rPr>
                <w:spacing w:val="0"/>
              </w:rPr>
            </w:pPr>
            <w:r>
              <w:rPr>
                <w:rFonts w:hint="eastAsia"/>
                <w:spacing w:val="0"/>
              </w:rPr>
              <w:t>５　申請前流通経路及び申請後流通経路</w:t>
            </w:r>
            <w:r w:rsidR="00F508ED">
              <w:rPr>
                <w:rFonts w:hint="eastAsia"/>
                <w:spacing w:val="0"/>
              </w:rPr>
              <w:t>（申請前及び申請後の主たる生産又は確認揮発油流</w:t>
            </w:r>
          </w:p>
        </w:tc>
        <w:tc>
          <w:tcPr>
            <w:tcW w:w="132" w:type="dxa"/>
            <w:tcBorders>
              <w:left w:val="single" w:sz="4" w:space="0" w:color="auto"/>
            </w:tcBorders>
          </w:tcPr>
          <w:p w14:paraId="6DF887C3" w14:textId="77777777" w:rsidR="004B6C9A" w:rsidRDefault="004B6C9A">
            <w:pPr>
              <w:pStyle w:val="a3"/>
              <w:wordWrap/>
              <w:spacing w:line="240" w:lineRule="auto"/>
              <w:rPr>
                <w:spacing w:val="0"/>
              </w:rPr>
            </w:pPr>
          </w:p>
        </w:tc>
      </w:tr>
      <w:tr w:rsidR="00F508ED" w14:paraId="5792F807" w14:textId="77777777" w:rsidTr="00FB24DB">
        <w:trPr>
          <w:gridAfter w:val="1"/>
          <w:wAfter w:w="9873" w:type="dxa"/>
        </w:trPr>
        <w:tc>
          <w:tcPr>
            <w:tcW w:w="9873" w:type="dxa"/>
            <w:gridSpan w:val="4"/>
            <w:tcBorders>
              <w:left w:val="single" w:sz="4" w:space="0" w:color="auto"/>
            </w:tcBorders>
          </w:tcPr>
          <w:p w14:paraId="493DFC0A" w14:textId="77777777" w:rsidR="00F508ED" w:rsidRDefault="00F508ED" w:rsidP="00F508ED">
            <w:pPr>
              <w:pStyle w:val="a3"/>
              <w:wordWrap/>
              <w:spacing w:line="240" w:lineRule="auto"/>
              <w:rPr>
                <w:spacing w:val="0"/>
              </w:rPr>
            </w:pPr>
            <w:r>
              <w:rPr>
                <w:rFonts w:hint="eastAsia"/>
                <w:spacing w:val="0"/>
              </w:rPr>
              <w:t xml:space="preserve">　通</w:t>
            </w:r>
            <w:r w:rsidRPr="00F508ED">
              <w:rPr>
                <w:rFonts w:hint="eastAsia"/>
                <w:spacing w:val="0"/>
              </w:rPr>
              <w:t>経路。以下同じ。）</w:t>
            </w:r>
          </w:p>
        </w:tc>
        <w:tc>
          <w:tcPr>
            <w:tcW w:w="132" w:type="dxa"/>
            <w:tcBorders>
              <w:left w:val="single" w:sz="4" w:space="0" w:color="auto"/>
            </w:tcBorders>
          </w:tcPr>
          <w:p w14:paraId="69FADA3B" w14:textId="77777777" w:rsidR="00F508ED" w:rsidRDefault="00F508ED" w:rsidP="00FB24DB">
            <w:pPr>
              <w:pStyle w:val="a3"/>
              <w:wordWrap/>
              <w:spacing w:line="240" w:lineRule="auto"/>
              <w:rPr>
                <w:spacing w:val="0"/>
              </w:rPr>
            </w:pPr>
          </w:p>
        </w:tc>
      </w:tr>
      <w:tr w:rsidR="004B6C9A" w14:paraId="79DF2421" w14:textId="77777777" w:rsidTr="00C16C86">
        <w:trPr>
          <w:gridAfter w:val="1"/>
          <w:wAfter w:w="9873" w:type="dxa"/>
        </w:trPr>
        <w:tc>
          <w:tcPr>
            <w:tcW w:w="9873" w:type="dxa"/>
            <w:gridSpan w:val="4"/>
            <w:tcBorders>
              <w:left w:val="single" w:sz="4" w:space="0" w:color="auto"/>
            </w:tcBorders>
          </w:tcPr>
          <w:p w14:paraId="3C420247" w14:textId="77777777" w:rsidR="004B6C9A" w:rsidRDefault="004B6C9A" w:rsidP="000561BD">
            <w:pPr>
              <w:pStyle w:val="a3"/>
              <w:wordWrap/>
              <w:spacing w:line="240" w:lineRule="auto"/>
              <w:rPr>
                <w:spacing w:val="0"/>
              </w:rPr>
            </w:pPr>
            <w:r>
              <w:rPr>
                <w:rFonts w:hint="eastAsia"/>
                <w:spacing w:val="0"/>
              </w:rPr>
              <w:t xml:space="preserve">　申請前流通経路</w:t>
            </w:r>
          </w:p>
        </w:tc>
        <w:tc>
          <w:tcPr>
            <w:tcW w:w="132" w:type="dxa"/>
            <w:tcBorders>
              <w:left w:val="single" w:sz="4" w:space="0" w:color="auto"/>
            </w:tcBorders>
          </w:tcPr>
          <w:p w14:paraId="4B5E408C" w14:textId="77777777" w:rsidR="004B6C9A" w:rsidRDefault="004B6C9A">
            <w:pPr>
              <w:pStyle w:val="a3"/>
              <w:wordWrap/>
              <w:spacing w:line="240" w:lineRule="auto"/>
              <w:rPr>
                <w:spacing w:val="0"/>
              </w:rPr>
            </w:pPr>
          </w:p>
        </w:tc>
      </w:tr>
      <w:tr w:rsidR="000561BD" w14:paraId="6E15934F" w14:textId="77777777" w:rsidTr="00C16C86">
        <w:tc>
          <w:tcPr>
            <w:tcW w:w="9873" w:type="dxa"/>
            <w:gridSpan w:val="4"/>
            <w:tcBorders>
              <w:left w:val="single" w:sz="4" w:space="0" w:color="auto"/>
            </w:tcBorders>
          </w:tcPr>
          <w:p w14:paraId="007A0E10" w14:textId="77777777" w:rsidR="000561BD" w:rsidRDefault="000561BD" w:rsidP="00ED2C41">
            <w:pPr>
              <w:pStyle w:val="a3"/>
              <w:wordWrap/>
              <w:spacing w:line="240" w:lineRule="auto"/>
              <w:rPr>
                <w:spacing w:val="0"/>
              </w:rPr>
            </w:pPr>
            <w:r>
              <w:rPr>
                <w:rFonts w:hint="eastAsia"/>
                <w:spacing w:val="0"/>
              </w:rPr>
              <w:t xml:space="preserve">　Ａ生産業者等（Ｂ確認供給者）－（Ｔ共同油槽所経由）－Ｃ特約店－</w:t>
            </w:r>
          </w:p>
        </w:tc>
        <w:tc>
          <w:tcPr>
            <w:tcW w:w="132" w:type="dxa"/>
            <w:tcBorders>
              <w:left w:val="single" w:sz="4" w:space="0" w:color="auto"/>
            </w:tcBorders>
          </w:tcPr>
          <w:p w14:paraId="657A29E4" w14:textId="77777777" w:rsidR="000561BD" w:rsidRDefault="000561BD" w:rsidP="00ED2C41">
            <w:pPr>
              <w:pStyle w:val="a3"/>
              <w:wordWrap/>
              <w:spacing w:line="240" w:lineRule="auto"/>
              <w:rPr>
                <w:spacing w:val="0"/>
              </w:rPr>
            </w:pPr>
          </w:p>
        </w:tc>
        <w:tc>
          <w:tcPr>
            <w:tcW w:w="9873" w:type="dxa"/>
          </w:tcPr>
          <w:p w14:paraId="1AA604DF" w14:textId="77777777" w:rsidR="000561BD" w:rsidRDefault="000561BD" w:rsidP="00ED2C41">
            <w:pPr>
              <w:pStyle w:val="a3"/>
              <w:wordWrap/>
              <w:spacing w:line="240" w:lineRule="auto"/>
              <w:rPr>
                <w:spacing w:val="0"/>
              </w:rPr>
            </w:pPr>
          </w:p>
        </w:tc>
      </w:tr>
      <w:tr w:rsidR="004B6C9A" w14:paraId="2B30DCB3" w14:textId="77777777" w:rsidTr="00C16C86">
        <w:tc>
          <w:tcPr>
            <w:tcW w:w="9873" w:type="dxa"/>
            <w:gridSpan w:val="4"/>
            <w:tcBorders>
              <w:left w:val="single" w:sz="4" w:space="0" w:color="auto"/>
            </w:tcBorders>
          </w:tcPr>
          <w:p w14:paraId="4CC135A9" w14:textId="77777777" w:rsidR="004B6C9A" w:rsidRDefault="004B6C9A" w:rsidP="000561BD">
            <w:pPr>
              <w:pStyle w:val="a3"/>
              <w:wordWrap/>
              <w:spacing w:line="240" w:lineRule="auto"/>
              <w:rPr>
                <w:spacing w:val="0"/>
              </w:rPr>
            </w:pPr>
            <w:r>
              <w:rPr>
                <w:rFonts w:hint="eastAsia"/>
                <w:spacing w:val="0"/>
              </w:rPr>
              <w:t xml:space="preserve">　</w:t>
            </w:r>
            <w:r w:rsidR="000561BD">
              <w:rPr>
                <w:rFonts w:hint="eastAsia"/>
                <w:spacing w:val="0"/>
              </w:rPr>
              <w:t>Ｄ販売業㈱・Ｅ給油所</w:t>
            </w:r>
          </w:p>
        </w:tc>
        <w:tc>
          <w:tcPr>
            <w:tcW w:w="132" w:type="dxa"/>
            <w:tcBorders>
              <w:left w:val="single" w:sz="4" w:space="0" w:color="auto"/>
            </w:tcBorders>
          </w:tcPr>
          <w:p w14:paraId="2B3466E4" w14:textId="77777777" w:rsidR="004B6C9A" w:rsidRDefault="004B6C9A">
            <w:pPr>
              <w:pStyle w:val="a3"/>
              <w:wordWrap/>
              <w:spacing w:line="240" w:lineRule="auto"/>
              <w:rPr>
                <w:spacing w:val="0"/>
              </w:rPr>
            </w:pPr>
          </w:p>
        </w:tc>
        <w:tc>
          <w:tcPr>
            <w:tcW w:w="9873" w:type="dxa"/>
          </w:tcPr>
          <w:p w14:paraId="145C1225" w14:textId="77777777" w:rsidR="004B6C9A" w:rsidRDefault="004B6C9A">
            <w:pPr>
              <w:pStyle w:val="a3"/>
              <w:wordWrap/>
              <w:spacing w:line="240" w:lineRule="auto"/>
              <w:rPr>
                <w:spacing w:val="0"/>
              </w:rPr>
            </w:pPr>
          </w:p>
        </w:tc>
      </w:tr>
      <w:tr w:rsidR="004B6C9A" w14:paraId="4F7C75B8" w14:textId="77777777" w:rsidTr="00C16C86">
        <w:trPr>
          <w:gridAfter w:val="1"/>
          <w:wAfter w:w="9873" w:type="dxa"/>
        </w:trPr>
        <w:tc>
          <w:tcPr>
            <w:tcW w:w="9873" w:type="dxa"/>
            <w:gridSpan w:val="4"/>
            <w:tcBorders>
              <w:left w:val="single" w:sz="4" w:space="0" w:color="auto"/>
            </w:tcBorders>
          </w:tcPr>
          <w:p w14:paraId="0C8F8EE8" w14:textId="77777777" w:rsidR="004B6C9A" w:rsidRDefault="004B6C9A" w:rsidP="000561BD">
            <w:pPr>
              <w:pStyle w:val="a3"/>
              <w:wordWrap/>
              <w:spacing w:line="240" w:lineRule="auto"/>
              <w:rPr>
                <w:spacing w:val="0"/>
              </w:rPr>
            </w:pPr>
            <w:r>
              <w:rPr>
                <w:rFonts w:hint="eastAsia"/>
                <w:spacing w:val="0"/>
              </w:rPr>
              <w:t xml:space="preserve">　申請後流通経路</w:t>
            </w:r>
            <w:r>
              <w:rPr>
                <w:spacing w:val="0"/>
              </w:rPr>
              <w:t xml:space="preserve"> </w:t>
            </w:r>
            <w:r>
              <w:rPr>
                <w:rFonts w:hint="eastAsia"/>
                <w:spacing w:val="0"/>
              </w:rPr>
              <w:t xml:space="preserve">　</w:t>
            </w:r>
            <w:r>
              <w:rPr>
                <w:spacing w:val="0"/>
              </w:rPr>
              <w:t xml:space="preserve"> </w:t>
            </w:r>
            <w:r>
              <w:rPr>
                <w:rFonts w:hint="eastAsia"/>
                <w:spacing w:val="0"/>
              </w:rPr>
              <w:t>同上</w:t>
            </w:r>
          </w:p>
        </w:tc>
        <w:tc>
          <w:tcPr>
            <w:tcW w:w="132" w:type="dxa"/>
            <w:tcBorders>
              <w:left w:val="single" w:sz="4" w:space="0" w:color="auto"/>
            </w:tcBorders>
          </w:tcPr>
          <w:p w14:paraId="7A69FF84" w14:textId="77777777" w:rsidR="004B6C9A" w:rsidRDefault="004B6C9A">
            <w:pPr>
              <w:pStyle w:val="a3"/>
              <w:wordWrap/>
              <w:spacing w:line="240" w:lineRule="auto"/>
              <w:rPr>
                <w:spacing w:val="0"/>
              </w:rPr>
            </w:pPr>
          </w:p>
        </w:tc>
      </w:tr>
      <w:tr w:rsidR="004B6C9A" w14:paraId="1A52BFF9" w14:textId="77777777" w:rsidTr="00C16C86">
        <w:trPr>
          <w:gridAfter w:val="1"/>
          <w:wAfter w:w="9873" w:type="dxa"/>
        </w:trPr>
        <w:tc>
          <w:tcPr>
            <w:tcW w:w="9873" w:type="dxa"/>
            <w:gridSpan w:val="4"/>
            <w:tcBorders>
              <w:left w:val="single" w:sz="4" w:space="0" w:color="auto"/>
            </w:tcBorders>
          </w:tcPr>
          <w:p w14:paraId="74BCFCF7" w14:textId="77777777" w:rsidR="004B6C9A" w:rsidRDefault="00830111" w:rsidP="004128DB">
            <w:pPr>
              <w:pStyle w:val="a3"/>
              <w:wordWrap/>
              <w:spacing w:line="240" w:lineRule="auto"/>
              <w:rPr>
                <w:spacing w:val="0"/>
              </w:rPr>
            </w:pPr>
            <w:r>
              <w:rPr>
                <w:rFonts w:hint="eastAsia"/>
                <w:spacing w:val="0"/>
              </w:rPr>
              <w:t>６</w:t>
            </w:r>
            <w:r w:rsidR="004B6C9A">
              <w:rPr>
                <w:rFonts w:hint="eastAsia"/>
                <w:spacing w:val="0"/>
              </w:rPr>
              <w:t xml:space="preserve">　揮発油等の品質の確保等に関する法律施行規則第１４条の２第４項</w:t>
            </w:r>
            <w:r>
              <w:rPr>
                <w:rFonts w:hint="eastAsia"/>
                <w:spacing w:val="0"/>
              </w:rPr>
              <w:t>第６号の</w:t>
            </w:r>
            <w:r w:rsidR="004128DB">
              <w:rPr>
                <w:rFonts w:hint="eastAsia"/>
                <w:spacing w:val="0"/>
              </w:rPr>
              <w:t>措置</w:t>
            </w:r>
          </w:p>
        </w:tc>
        <w:tc>
          <w:tcPr>
            <w:tcW w:w="132" w:type="dxa"/>
            <w:tcBorders>
              <w:left w:val="single" w:sz="4" w:space="0" w:color="auto"/>
            </w:tcBorders>
          </w:tcPr>
          <w:p w14:paraId="114189DE" w14:textId="77777777" w:rsidR="004B6C9A" w:rsidRDefault="004B6C9A">
            <w:pPr>
              <w:pStyle w:val="a3"/>
              <w:wordWrap/>
              <w:spacing w:line="240" w:lineRule="auto"/>
              <w:rPr>
                <w:spacing w:val="0"/>
              </w:rPr>
            </w:pPr>
          </w:p>
        </w:tc>
      </w:tr>
      <w:tr w:rsidR="005D559C" w14:paraId="5C3FD501" w14:textId="77777777" w:rsidTr="00CE4906">
        <w:trPr>
          <w:gridAfter w:val="1"/>
          <w:wAfter w:w="9873" w:type="dxa"/>
        </w:trPr>
        <w:tc>
          <w:tcPr>
            <w:tcW w:w="9873" w:type="dxa"/>
            <w:gridSpan w:val="4"/>
            <w:tcBorders>
              <w:left w:val="single" w:sz="4" w:space="0" w:color="auto"/>
            </w:tcBorders>
          </w:tcPr>
          <w:p w14:paraId="739B8161" w14:textId="77777777" w:rsidR="005D559C" w:rsidRDefault="004218BE" w:rsidP="00904301">
            <w:pPr>
              <w:pStyle w:val="a3"/>
              <w:wordWrap/>
              <w:spacing w:line="240" w:lineRule="auto"/>
              <w:ind w:firstLineChars="100" w:firstLine="233"/>
              <w:rPr>
                <w:spacing w:val="0"/>
              </w:rPr>
            </w:pPr>
            <w:r>
              <w:rPr>
                <w:rFonts w:hint="eastAsia"/>
                <w:spacing w:val="0"/>
              </w:rPr>
              <w:t>上記５に掲げる申請前流通経路を構成する者が、申請の日前一月間申</w:t>
            </w:r>
            <w:r w:rsidR="00904301">
              <w:rPr>
                <w:rFonts w:hint="eastAsia"/>
                <w:spacing w:val="0"/>
              </w:rPr>
              <w:t>請給油所を用いて法</w:t>
            </w:r>
          </w:p>
        </w:tc>
        <w:tc>
          <w:tcPr>
            <w:tcW w:w="132" w:type="dxa"/>
            <w:tcBorders>
              <w:left w:val="single" w:sz="4" w:space="0" w:color="auto"/>
            </w:tcBorders>
          </w:tcPr>
          <w:p w14:paraId="2FBF62D8" w14:textId="77777777" w:rsidR="005D559C" w:rsidRPr="00904301" w:rsidRDefault="005D559C" w:rsidP="00CE4906">
            <w:pPr>
              <w:pStyle w:val="a3"/>
              <w:wordWrap/>
              <w:spacing w:line="240" w:lineRule="auto"/>
              <w:rPr>
                <w:spacing w:val="0"/>
              </w:rPr>
            </w:pPr>
          </w:p>
        </w:tc>
      </w:tr>
      <w:tr w:rsidR="005D559C" w14:paraId="01925672" w14:textId="77777777" w:rsidTr="00CE4906">
        <w:trPr>
          <w:gridAfter w:val="1"/>
          <w:wAfter w:w="9873" w:type="dxa"/>
        </w:trPr>
        <w:tc>
          <w:tcPr>
            <w:tcW w:w="9873" w:type="dxa"/>
            <w:gridSpan w:val="4"/>
            <w:tcBorders>
              <w:left w:val="single" w:sz="4" w:space="0" w:color="auto"/>
            </w:tcBorders>
          </w:tcPr>
          <w:p w14:paraId="17DB6DB8" w14:textId="77777777" w:rsidR="005D559C" w:rsidRDefault="004218BE" w:rsidP="00BC72E9">
            <w:pPr>
              <w:pStyle w:val="a3"/>
              <w:wordWrap/>
              <w:spacing w:line="240" w:lineRule="auto"/>
              <w:ind w:firstLineChars="100" w:firstLine="233"/>
              <w:rPr>
                <w:spacing w:val="0"/>
              </w:rPr>
            </w:pPr>
            <w:r>
              <w:rPr>
                <w:rFonts w:hint="eastAsia"/>
                <w:spacing w:val="0"/>
              </w:rPr>
              <w:t>律第１３条の規格に適合しない揮発油を販売しないことを</w:t>
            </w:r>
            <w:r w:rsidR="00B65C61">
              <w:rPr>
                <w:rFonts w:hint="eastAsia"/>
                <w:spacing w:val="0"/>
              </w:rPr>
              <w:t>確実に</w:t>
            </w:r>
            <w:r w:rsidR="00904301">
              <w:rPr>
                <w:rFonts w:hint="eastAsia"/>
                <w:spacing w:val="0"/>
              </w:rPr>
              <w:t>するため、申請の日</w:t>
            </w:r>
            <w:r w:rsidR="00BC72E9">
              <w:rPr>
                <w:rFonts w:hint="eastAsia"/>
                <w:spacing w:val="0"/>
              </w:rPr>
              <w:t>前一</w:t>
            </w:r>
          </w:p>
        </w:tc>
        <w:tc>
          <w:tcPr>
            <w:tcW w:w="132" w:type="dxa"/>
            <w:tcBorders>
              <w:left w:val="single" w:sz="4" w:space="0" w:color="auto"/>
            </w:tcBorders>
          </w:tcPr>
          <w:p w14:paraId="580CE3F7" w14:textId="77777777" w:rsidR="005D559C" w:rsidRPr="00904301" w:rsidRDefault="005D559C" w:rsidP="00CE4906">
            <w:pPr>
              <w:pStyle w:val="a3"/>
              <w:wordWrap/>
              <w:spacing w:line="240" w:lineRule="auto"/>
              <w:rPr>
                <w:spacing w:val="0"/>
              </w:rPr>
            </w:pPr>
          </w:p>
        </w:tc>
      </w:tr>
      <w:tr w:rsidR="005D559C" w14:paraId="0EE4D2FD" w14:textId="77777777" w:rsidTr="00CE4906">
        <w:trPr>
          <w:gridAfter w:val="1"/>
          <w:wAfter w:w="9873" w:type="dxa"/>
        </w:trPr>
        <w:tc>
          <w:tcPr>
            <w:tcW w:w="9873" w:type="dxa"/>
            <w:gridSpan w:val="4"/>
            <w:tcBorders>
              <w:left w:val="single" w:sz="4" w:space="0" w:color="auto"/>
            </w:tcBorders>
          </w:tcPr>
          <w:p w14:paraId="660B137A" w14:textId="77777777" w:rsidR="005D559C" w:rsidRDefault="00B65C61" w:rsidP="00B65C61">
            <w:pPr>
              <w:pStyle w:val="a3"/>
              <w:wordWrap/>
              <w:spacing w:line="240" w:lineRule="auto"/>
              <w:ind w:firstLineChars="100" w:firstLine="233"/>
              <w:rPr>
                <w:spacing w:val="0"/>
              </w:rPr>
            </w:pPr>
            <w:r>
              <w:rPr>
                <w:rFonts w:hint="eastAsia"/>
                <w:spacing w:val="0"/>
              </w:rPr>
              <w:t>月間に</w:t>
            </w:r>
            <w:r w:rsidR="004218BE">
              <w:rPr>
                <w:rFonts w:hint="eastAsia"/>
                <w:spacing w:val="0"/>
              </w:rPr>
              <w:t>申請給油所を用いて</w:t>
            </w:r>
            <w:r>
              <w:rPr>
                <w:rFonts w:hint="eastAsia"/>
                <w:spacing w:val="0"/>
              </w:rPr>
              <w:t>販売した揮発油について分析し、法律</w:t>
            </w:r>
            <w:r w:rsidR="00904301">
              <w:rPr>
                <w:rFonts w:hint="eastAsia"/>
                <w:spacing w:val="0"/>
              </w:rPr>
              <w:t>第１３条の規格に適</w:t>
            </w:r>
            <w:r w:rsidR="00BC72E9">
              <w:rPr>
                <w:rFonts w:hint="eastAsia"/>
                <w:spacing w:val="0"/>
              </w:rPr>
              <w:t>合し</w:t>
            </w:r>
          </w:p>
        </w:tc>
        <w:tc>
          <w:tcPr>
            <w:tcW w:w="132" w:type="dxa"/>
            <w:tcBorders>
              <w:left w:val="single" w:sz="4" w:space="0" w:color="auto"/>
            </w:tcBorders>
          </w:tcPr>
          <w:p w14:paraId="51F714C6" w14:textId="77777777" w:rsidR="005D559C" w:rsidRPr="00904301" w:rsidRDefault="005D559C" w:rsidP="00CE4906">
            <w:pPr>
              <w:pStyle w:val="a3"/>
              <w:wordWrap/>
              <w:spacing w:line="240" w:lineRule="auto"/>
              <w:rPr>
                <w:spacing w:val="0"/>
              </w:rPr>
            </w:pPr>
          </w:p>
        </w:tc>
      </w:tr>
      <w:tr w:rsidR="005D559C" w14:paraId="7D509D62" w14:textId="77777777" w:rsidTr="00CE4906">
        <w:trPr>
          <w:gridAfter w:val="1"/>
          <w:wAfter w:w="9873" w:type="dxa"/>
        </w:trPr>
        <w:tc>
          <w:tcPr>
            <w:tcW w:w="9873" w:type="dxa"/>
            <w:gridSpan w:val="4"/>
            <w:tcBorders>
              <w:left w:val="single" w:sz="4" w:space="0" w:color="auto"/>
            </w:tcBorders>
          </w:tcPr>
          <w:p w14:paraId="7B7EEC54" w14:textId="77777777" w:rsidR="005D559C" w:rsidRDefault="00B65C61" w:rsidP="00543C97">
            <w:pPr>
              <w:pStyle w:val="a3"/>
              <w:wordWrap/>
              <w:spacing w:line="240" w:lineRule="auto"/>
              <w:ind w:firstLineChars="100" w:firstLine="233"/>
              <w:rPr>
                <w:spacing w:val="0"/>
              </w:rPr>
            </w:pPr>
            <w:r>
              <w:rPr>
                <w:rFonts w:hint="eastAsia"/>
                <w:spacing w:val="0"/>
              </w:rPr>
              <w:t>て</w:t>
            </w:r>
            <w:r w:rsidR="001C2A7E">
              <w:rPr>
                <w:rFonts w:hint="eastAsia"/>
                <w:spacing w:val="0"/>
              </w:rPr>
              <w:t>いる</w:t>
            </w:r>
            <w:r>
              <w:rPr>
                <w:rFonts w:hint="eastAsia"/>
                <w:spacing w:val="0"/>
              </w:rPr>
              <w:t>こと</w:t>
            </w:r>
            <w:r w:rsidR="00645030">
              <w:rPr>
                <w:rFonts w:hint="eastAsia"/>
                <w:spacing w:val="0"/>
              </w:rPr>
              <w:t>について</w:t>
            </w:r>
            <w:r>
              <w:rPr>
                <w:rFonts w:hint="eastAsia"/>
                <w:spacing w:val="0"/>
              </w:rPr>
              <w:t>、自主分析結果を記載した帳簿の写し</w:t>
            </w:r>
            <w:r w:rsidR="00543C97">
              <w:rPr>
                <w:rFonts w:hint="eastAsia"/>
                <w:spacing w:val="0"/>
              </w:rPr>
              <w:t>を</w:t>
            </w:r>
            <w:r>
              <w:rPr>
                <w:rFonts w:hint="eastAsia"/>
                <w:spacing w:val="0"/>
              </w:rPr>
              <w:t>作成</w:t>
            </w:r>
            <w:r w:rsidR="00904301">
              <w:rPr>
                <w:rFonts w:hint="eastAsia"/>
                <w:spacing w:val="0"/>
              </w:rPr>
              <w:t>又は登録分析機関の</w:t>
            </w:r>
            <w:r w:rsidR="00BC72E9">
              <w:rPr>
                <w:rFonts w:hint="eastAsia"/>
                <w:spacing w:val="0"/>
              </w:rPr>
              <w:t>分析</w:t>
            </w:r>
          </w:p>
        </w:tc>
        <w:tc>
          <w:tcPr>
            <w:tcW w:w="132" w:type="dxa"/>
            <w:tcBorders>
              <w:left w:val="single" w:sz="4" w:space="0" w:color="auto"/>
            </w:tcBorders>
          </w:tcPr>
          <w:p w14:paraId="4F3D4A1A" w14:textId="77777777" w:rsidR="005D559C" w:rsidRPr="00904301" w:rsidRDefault="005D559C" w:rsidP="00CE4906">
            <w:pPr>
              <w:pStyle w:val="a3"/>
              <w:wordWrap/>
              <w:spacing w:line="240" w:lineRule="auto"/>
              <w:rPr>
                <w:spacing w:val="0"/>
              </w:rPr>
            </w:pPr>
          </w:p>
        </w:tc>
      </w:tr>
      <w:tr w:rsidR="005D559C" w14:paraId="766C1F7B" w14:textId="77777777" w:rsidTr="00CE4906">
        <w:trPr>
          <w:gridAfter w:val="1"/>
          <w:wAfter w:w="9873" w:type="dxa"/>
        </w:trPr>
        <w:tc>
          <w:tcPr>
            <w:tcW w:w="9873" w:type="dxa"/>
            <w:gridSpan w:val="4"/>
            <w:tcBorders>
              <w:left w:val="single" w:sz="4" w:space="0" w:color="auto"/>
            </w:tcBorders>
          </w:tcPr>
          <w:p w14:paraId="18B2C5EB" w14:textId="77777777" w:rsidR="005D559C" w:rsidRDefault="00363736" w:rsidP="00645030">
            <w:pPr>
              <w:pStyle w:val="a3"/>
              <w:wordWrap/>
              <w:spacing w:line="240" w:lineRule="auto"/>
              <w:ind w:firstLineChars="100" w:firstLine="233"/>
              <w:rPr>
                <w:spacing w:val="0"/>
              </w:rPr>
            </w:pPr>
            <w:r>
              <w:rPr>
                <w:rFonts w:hint="eastAsia"/>
                <w:spacing w:val="0"/>
              </w:rPr>
              <w:t>結果</w:t>
            </w:r>
            <w:r w:rsidR="00B65C61">
              <w:rPr>
                <w:rFonts w:hint="eastAsia"/>
                <w:spacing w:val="0"/>
              </w:rPr>
              <w:t>証明を</w:t>
            </w:r>
            <w:r w:rsidR="009D07C8">
              <w:rPr>
                <w:rFonts w:hint="eastAsia"/>
                <w:spacing w:val="0"/>
              </w:rPr>
              <w:t>受けて</w:t>
            </w:r>
            <w:r w:rsidR="00B65C61">
              <w:rPr>
                <w:rFonts w:hint="eastAsia"/>
                <w:spacing w:val="0"/>
              </w:rPr>
              <w:t>いる</w:t>
            </w:r>
            <w:r w:rsidR="004218BE">
              <w:rPr>
                <w:rFonts w:hint="eastAsia"/>
                <w:spacing w:val="0"/>
              </w:rPr>
              <w:t>。</w:t>
            </w:r>
          </w:p>
        </w:tc>
        <w:tc>
          <w:tcPr>
            <w:tcW w:w="132" w:type="dxa"/>
            <w:tcBorders>
              <w:left w:val="single" w:sz="4" w:space="0" w:color="auto"/>
            </w:tcBorders>
          </w:tcPr>
          <w:p w14:paraId="1D5F91E1" w14:textId="77777777" w:rsidR="005D559C" w:rsidRDefault="005D559C" w:rsidP="00CE4906">
            <w:pPr>
              <w:pStyle w:val="a3"/>
              <w:wordWrap/>
              <w:spacing w:line="240" w:lineRule="auto"/>
              <w:rPr>
                <w:spacing w:val="0"/>
              </w:rPr>
            </w:pPr>
          </w:p>
        </w:tc>
      </w:tr>
      <w:tr w:rsidR="004128DB" w14:paraId="6276F036" w14:textId="77777777" w:rsidTr="00C16C86">
        <w:trPr>
          <w:gridAfter w:val="1"/>
          <w:wAfter w:w="9873" w:type="dxa"/>
        </w:trPr>
        <w:tc>
          <w:tcPr>
            <w:tcW w:w="9873" w:type="dxa"/>
            <w:gridSpan w:val="4"/>
            <w:tcBorders>
              <w:left w:val="single" w:sz="4" w:space="0" w:color="auto"/>
            </w:tcBorders>
          </w:tcPr>
          <w:p w14:paraId="2D009B1C" w14:textId="77777777" w:rsidR="004128DB" w:rsidRDefault="004128DB" w:rsidP="004128DB">
            <w:pPr>
              <w:pStyle w:val="a3"/>
              <w:wordWrap/>
              <w:spacing w:line="240" w:lineRule="auto"/>
              <w:rPr>
                <w:spacing w:val="0"/>
              </w:rPr>
            </w:pPr>
            <w:r>
              <w:rPr>
                <w:rFonts w:hint="eastAsia"/>
                <w:spacing w:val="0"/>
              </w:rPr>
              <w:t>７　揮発油等の品質の確保等に関する法律施行規則第１４条の２第４項第７号の措置</w:t>
            </w:r>
          </w:p>
        </w:tc>
        <w:tc>
          <w:tcPr>
            <w:tcW w:w="132" w:type="dxa"/>
            <w:tcBorders>
              <w:left w:val="single" w:sz="4" w:space="0" w:color="auto"/>
            </w:tcBorders>
          </w:tcPr>
          <w:p w14:paraId="0B4B4A88" w14:textId="77777777" w:rsidR="004128DB" w:rsidRDefault="004128DB" w:rsidP="00546DC8">
            <w:pPr>
              <w:pStyle w:val="a3"/>
              <w:wordWrap/>
              <w:spacing w:line="240" w:lineRule="auto"/>
              <w:rPr>
                <w:spacing w:val="0"/>
              </w:rPr>
            </w:pPr>
          </w:p>
        </w:tc>
      </w:tr>
      <w:tr w:rsidR="004128DB" w14:paraId="221EBBF8" w14:textId="77777777" w:rsidTr="00C16C86">
        <w:trPr>
          <w:gridAfter w:val="1"/>
          <w:wAfter w:w="9873" w:type="dxa"/>
        </w:trPr>
        <w:tc>
          <w:tcPr>
            <w:tcW w:w="9873" w:type="dxa"/>
            <w:gridSpan w:val="4"/>
            <w:tcBorders>
              <w:left w:val="single" w:sz="4" w:space="0" w:color="auto"/>
            </w:tcBorders>
          </w:tcPr>
          <w:p w14:paraId="07EA394A" w14:textId="77777777" w:rsidR="004128DB" w:rsidRDefault="004128DB" w:rsidP="00133DF0">
            <w:pPr>
              <w:pStyle w:val="a3"/>
              <w:wordWrap/>
              <w:spacing w:line="240" w:lineRule="auto"/>
              <w:rPr>
                <w:spacing w:val="0"/>
              </w:rPr>
            </w:pPr>
            <w:r>
              <w:rPr>
                <w:rFonts w:hint="eastAsia"/>
                <w:spacing w:val="0"/>
              </w:rPr>
              <w:t xml:space="preserve">　上記５に掲げる申請後流通経路を構成する者が、</w:t>
            </w:r>
            <w:r w:rsidR="00133DF0">
              <w:rPr>
                <w:rFonts w:hint="eastAsia"/>
                <w:spacing w:val="0"/>
              </w:rPr>
              <w:t>申請の日から計画終了日までの間に申請</w:t>
            </w:r>
          </w:p>
        </w:tc>
        <w:tc>
          <w:tcPr>
            <w:tcW w:w="132" w:type="dxa"/>
            <w:tcBorders>
              <w:left w:val="single" w:sz="4" w:space="0" w:color="auto"/>
            </w:tcBorders>
          </w:tcPr>
          <w:p w14:paraId="3FA46E0D" w14:textId="77777777" w:rsidR="004128DB" w:rsidRPr="00133DF0" w:rsidRDefault="004128DB" w:rsidP="00546DC8">
            <w:pPr>
              <w:pStyle w:val="a3"/>
              <w:wordWrap/>
              <w:spacing w:line="240" w:lineRule="auto"/>
              <w:rPr>
                <w:spacing w:val="0"/>
              </w:rPr>
            </w:pPr>
          </w:p>
        </w:tc>
      </w:tr>
      <w:tr w:rsidR="004128DB" w14:paraId="033BF693" w14:textId="77777777" w:rsidTr="00C16C86">
        <w:trPr>
          <w:gridAfter w:val="1"/>
          <w:wAfter w:w="9873" w:type="dxa"/>
        </w:trPr>
        <w:tc>
          <w:tcPr>
            <w:tcW w:w="9873" w:type="dxa"/>
            <w:gridSpan w:val="4"/>
            <w:tcBorders>
              <w:left w:val="single" w:sz="4" w:space="0" w:color="auto"/>
            </w:tcBorders>
          </w:tcPr>
          <w:p w14:paraId="101DEB5E" w14:textId="77777777" w:rsidR="004128DB" w:rsidRDefault="004128DB" w:rsidP="00133DF0">
            <w:pPr>
              <w:pStyle w:val="a3"/>
              <w:wordWrap/>
              <w:spacing w:line="240" w:lineRule="auto"/>
              <w:rPr>
                <w:spacing w:val="0"/>
              </w:rPr>
            </w:pPr>
            <w:r>
              <w:rPr>
                <w:rFonts w:hint="eastAsia"/>
                <w:spacing w:val="0"/>
              </w:rPr>
              <w:t xml:space="preserve">　</w:t>
            </w:r>
            <w:r w:rsidR="00133DF0">
              <w:rPr>
                <w:rFonts w:hint="eastAsia"/>
                <w:spacing w:val="0"/>
              </w:rPr>
              <w:t>給油所を用いて法律第１３条の規格に適合しない揮発油を販売しないことを確実にするた</w:t>
            </w:r>
          </w:p>
        </w:tc>
        <w:tc>
          <w:tcPr>
            <w:tcW w:w="132" w:type="dxa"/>
            <w:tcBorders>
              <w:left w:val="single" w:sz="4" w:space="0" w:color="auto"/>
            </w:tcBorders>
          </w:tcPr>
          <w:p w14:paraId="66DB398E" w14:textId="77777777" w:rsidR="004128DB" w:rsidRPr="00133DF0" w:rsidRDefault="004128DB" w:rsidP="00546DC8">
            <w:pPr>
              <w:pStyle w:val="a3"/>
              <w:wordWrap/>
              <w:spacing w:line="240" w:lineRule="auto"/>
              <w:rPr>
                <w:spacing w:val="0"/>
              </w:rPr>
            </w:pPr>
          </w:p>
        </w:tc>
      </w:tr>
      <w:tr w:rsidR="004128DB" w14:paraId="049711B9" w14:textId="77777777" w:rsidTr="00C16C86">
        <w:trPr>
          <w:gridAfter w:val="1"/>
          <w:wAfter w:w="9873" w:type="dxa"/>
        </w:trPr>
        <w:tc>
          <w:tcPr>
            <w:tcW w:w="9873" w:type="dxa"/>
            <w:gridSpan w:val="4"/>
            <w:tcBorders>
              <w:left w:val="single" w:sz="4" w:space="0" w:color="auto"/>
            </w:tcBorders>
          </w:tcPr>
          <w:p w14:paraId="2E6F0DCA" w14:textId="77777777" w:rsidR="004128DB" w:rsidRDefault="004128DB" w:rsidP="00133DF0">
            <w:pPr>
              <w:pStyle w:val="a3"/>
              <w:wordWrap/>
              <w:spacing w:line="240" w:lineRule="auto"/>
              <w:rPr>
                <w:spacing w:val="0"/>
              </w:rPr>
            </w:pPr>
            <w:r>
              <w:rPr>
                <w:rFonts w:hint="eastAsia"/>
                <w:spacing w:val="0"/>
              </w:rPr>
              <w:t xml:space="preserve">　</w:t>
            </w:r>
            <w:r w:rsidR="00133DF0">
              <w:rPr>
                <w:rFonts w:hint="eastAsia"/>
                <w:spacing w:val="0"/>
              </w:rPr>
              <w:t>め、申請後流通経路にあるすべての者が、申請給油所を用いて法律第１３条の規格に適合</w:t>
            </w:r>
          </w:p>
        </w:tc>
        <w:tc>
          <w:tcPr>
            <w:tcW w:w="132" w:type="dxa"/>
            <w:tcBorders>
              <w:left w:val="single" w:sz="4" w:space="0" w:color="auto"/>
            </w:tcBorders>
          </w:tcPr>
          <w:p w14:paraId="7570D48D" w14:textId="77777777" w:rsidR="004128DB" w:rsidRPr="00133DF0" w:rsidRDefault="004128DB" w:rsidP="00546DC8">
            <w:pPr>
              <w:pStyle w:val="a3"/>
              <w:wordWrap/>
              <w:spacing w:line="240" w:lineRule="auto"/>
              <w:rPr>
                <w:spacing w:val="0"/>
              </w:rPr>
            </w:pPr>
          </w:p>
        </w:tc>
      </w:tr>
      <w:tr w:rsidR="004128DB" w14:paraId="13CEB968" w14:textId="77777777" w:rsidTr="00C16C86">
        <w:trPr>
          <w:gridAfter w:val="1"/>
          <w:wAfter w:w="9873" w:type="dxa"/>
        </w:trPr>
        <w:tc>
          <w:tcPr>
            <w:tcW w:w="9873" w:type="dxa"/>
            <w:gridSpan w:val="4"/>
            <w:tcBorders>
              <w:left w:val="single" w:sz="4" w:space="0" w:color="auto"/>
            </w:tcBorders>
          </w:tcPr>
          <w:p w14:paraId="328F9A49" w14:textId="77777777" w:rsidR="004128DB" w:rsidRDefault="004128DB" w:rsidP="00133DF0">
            <w:pPr>
              <w:pStyle w:val="a3"/>
              <w:wordWrap/>
              <w:spacing w:line="240" w:lineRule="auto"/>
              <w:rPr>
                <w:spacing w:val="0"/>
              </w:rPr>
            </w:pPr>
            <w:r>
              <w:rPr>
                <w:rFonts w:hint="eastAsia"/>
                <w:spacing w:val="0"/>
              </w:rPr>
              <w:t xml:space="preserve">　</w:t>
            </w:r>
            <w:r w:rsidR="00133DF0">
              <w:rPr>
                <w:rFonts w:hint="eastAsia"/>
                <w:spacing w:val="0"/>
              </w:rPr>
              <w:t>しない揮発油を販売しないことを誓約するとともに</w:t>
            </w:r>
            <w:r>
              <w:rPr>
                <w:rFonts w:hint="eastAsia"/>
                <w:spacing w:val="0"/>
              </w:rPr>
              <w:t>、連帯損害賠償契約の締結及び</w:t>
            </w:r>
            <w:r w:rsidR="00133DF0">
              <w:rPr>
                <w:rFonts w:hint="eastAsia"/>
                <w:spacing w:val="0"/>
              </w:rPr>
              <w:t>消費者</w:t>
            </w:r>
          </w:p>
        </w:tc>
        <w:tc>
          <w:tcPr>
            <w:tcW w:w="132" w:type="dxa"/>
            <w:tcBorders>
              <w:left w:val="single" w:sz="4" w:space="0" w:color="auto"/>
            </w:tcBorders>
          </w:tcPr>
          <w:p w14:paraId="4A1E9F36" w14:textId="77777777" w:rsidR="004128DB" w:rsidRPr="00133DF0" w:rsidRDefault="004128DB" w:rsidP="00546DC8">
            <w:pPr>
              <w:pStyle w:val="a3"/>
              <w:wordWrap/>
              <w:spacing w:line="240" w:lineRule="auto"/>
              <w:rPr>
                <w:spacing w:val="0"/>
              </w:rPr>
            </w:pPr>
          </w:p>
        </w:tc>
      </w:tr>
      <w:tr w:rsidR="004128DB" w14:paraId="484DD758" w14:textId="77777777" w:rsidTr="00C16C86">
        <w:trPr>
          <w:gridAfter w:val="1"/>
          <w:wAfter w:w="9873" w:type="dxa"/>
        </w:trPr>
        <w:tc>
          <w:tcPr>
            <w:tcW w:w="9873" w:type="dxa"/>
            <w:gridSpan w:val="4"/>
            <w:tcBorders>
              <w:left w:val="single" w:sz="4" w:space="0" w:color="auto"/>
            </w:tcBorders>
          </w:tcPr>
          <w:p w14:paraId="7CAB75A3" w14:textId="77777777" w:rsidR="004128DB" w:rsidRDefault="004128DB" w:rsidP="00133DF0">
            <w:pPr>
              <w:pStyle w:val="a3"/>
              <w:wordWrap/>
              <w:spacing w:line="240" w:lineRule="auto"/>
              <w:rPr>
                <w:spacing w:val="0"/>
              </w:rPr>
            </w:pPr>
            <w:r>
              <w:rPr>
                <w:rFonts w:hint="eastAsia"/>
                <w:spacing w:val="0"/>
              </w:rPr>
              <w:t xml:space="preserve">　に対する連帯損害賠償約款を作成している。</w:t>
            </w:r>
          </w:p>
        </w:tc>
        <w:tc>
          <w:tcPr>
            <w:tcW w:w="132" w:type="dxa"/>
            <w:tcBorders>
              <w:left w:val="single" w:sz="4" w:space="0" w:color="auto"/>
            </w:tcBorders>
          </w:tcPr>
          <w:p w14:paraId="58CCEA85" w14:textId="77777777" w:rsidR="004128DB" w:rsidRDefault="004128DB" w:rsidP="00546DC8">
            <w:pPr>
              <w:pStyle w:val="a3"/>
              <w:wordWrap/>
              <w:spacing w:line="240" w:lineRule="auto"/>
              <w:rPr>
                <w:spacing w:val="0"/>
              </w:rPr>
            </w:pPr>
          </w:p>
        </w:tc>
      </w:tr>
      <w:tr w:rsidR="004B6C9A" w14:paraId="49109225" w14:textId="77777777" w:rsidTr="00C16C86">
        <w:trPr>
          <w:gridAfter w:val="1"/>
          <w:wAfter w:w="9873" w:type="dxa"/>
        </w:trPr>
        <w:tc>
          <w:tcPr>
            <w:tcW w:w="9873" w:type="dxa"/>
            <w:gridSpan w:val="4"/>
            <w:tcBorders>
              <w:left w:val="single" w:sz="4" w:space="0" w:color="auto"/>
            </w:tcBorders>
          </w:tcPr>
          <w:p w14:paraId="6D4B1B70" w14:textId="77777777" w:rsidR="004B6C9A" w:rsidRDefault="004128DB">
            <w:pPr>
              <w:pStyle w:val="a3"/>
              <w:wordWrap/>
              <w:spacing w:line="240" w:lineRule="auto"/>
              <w:rPr>
                <w:spacing w:val="0"/>
              </w:rPr>
            </w:pPr>
            <w:r>
              <w:rPr>
                <w:rFonts w:hint="eastAsia"/>
                <w:spacing w:val="0"/>
              </w:rPr>
              <w:t>８</w:t>
            </w:r>
            <w:r w:rsidR="004B6C9A">
              <w:rPr>
                <w:rFonts w:hint="eastAsia"/>
                <w:spacing w:val="0"/>
              </w:rPr>
              <w:t xml:space="preserve">　揮発油等の品質の確保等に関する法律施行規則第１４条の２第４項第８号に関すること</w:t>
            </w:r>
          </w:p>
        </w:tc>
        <w:tc>
          <w:tcPr>
            <w:tcW w:w="132" w:type="dxa"/>
            <w:tcBorders>
              <w:left w:val="single" w:sz="4" w:space="0" w:color="auto"/>
            </w:tcBorders>
          </w:tcPr>
          <w:p w14:paraId="75689B09" w14:textId="77777777" w:rsidR="004B6C9A" w:rsidRDefault="004B6C9A">
            <w:pPr>
              <w:pStyle w:val="a3"/>
              <w:wordWrap/>
              <w:spacing w:line="240" w:lineRule="auto"/>
              <w:rPr>
                <w:spacing w:val="0"/>
              </w:rPr>
            </w:pPr>
          </w:p>
        </w:tc>
      </w:tr>
      <w:tr w:rsidR="004B6C9A" w14:paraId="664B1B6D" w14:textId="77777777" w:rsidTr="00C16C86">
        <w:trPr>
          <w:gridAfter w:val="1"/>
          <w:wAfter w:w="9873" w:type="dxa"/>
        </w:trPr>
        <w:tc>
          <w:tcPr>
            <w:tcW w:w="9873" w:type="dxa"/>
            <w:gridSpan w:val="4"/>
            <w:tcBorders>
              <w:left w:val="single" w:sz="4" w:space="0" w:color="auto"/>
            </w:tcBorders>
          </w:tcPr>
          <w:p w14:paraId="1BC3623F" w14:textId="77777777" w:rsidR="004B6C9A" w:rsidRDefault="004A48EB" w:rsidP="000561BD">
            <w:pPr>
              <w:pStyle w:val="a3"/>
              <w:wordWrap/>
              <w:spacing w:line="240" w:lineRule="auto"/>
              <w:rPr>
                <w:spacing w:val="0"/>
              </w:rPr>
            </w:pPr>
            <w:r>
              <w:rPr>
                <w:rFonts w:hint="eastAsia"/>
                <w:spacing w:val="0"/>
              </w:rPr>
              <w:t xml:space="preserve">　Ｂ確認供給者が確認計画期間中において有効な登録</w:t>
            </w:r>
            <w:r w:rsidR="004B6C9A">
              <w:rPr>
                <w:rFonts w:hint="eastAsia"/>
                <w:spacing w:val="0"/>
              </w:rPr>
              <w:t>分析機関との分析委託契約を締結</w:t>
            </w:r>
            <w:r w:rsidR="000561BD">
              <w:rPr>
                <w:rFonts w:hint="eastAsia"/>
                <w:spacing w:val="0"/>
              </w:rPr>
              <w:t>し、</w:t>
            </w:r>
          </w:p>
        </w:tc>
        <w:tc>
          <w:tcPr>
            <w:tcW w:w="132" w:type="dxa"/>
            <w:tcBorders>
              <w:left w:val="single" w:sz="4" w:space="0" w:color="auto"/>
            </w:tcBorders>
          </w:tcPr>
          <w:p w14:paraId="319CC555" w14:textId="77777777" w:rsidR="004B6C9A" w:rsidRPr="000561BD" w:rsidRDefault="004B6C9A">
            <w:pPr>
              <w:pStyle w:val="a3"/>
              <w:wordWrap/>
              <w:spacing w:line="240" w:lineRule="auto"/>
              <w:rPr>
                <w:spacing w:val="0"/>
              </w:rPr>
            </w:pPr>
          </w:p>
        </w:tc>
      </w:tr>
      <w:tr w:rsidR="004B6C9A" w14:paraId="4C7160F1" w14:textId="77777777" w:rsidTr="00C16C86">
        <w:trPr>
          <w:gridAfter w:val="1"/>
          <w:wAfter w:w="9873" w:type="dxa"/>
          <w:trHeight w:val="333"/>
        </w:trPr>
        <w:tc>
          <w:tcPr>
            <w:tcW w:w="9873" w:type="dxa"/>
            <w:gridSpan w:val="4"/>
            <w:tcBorders>
              <w:left w:val="single" w:sz="4" w:space="0" w:color="auto"/>
              <w:bottom w:val="single" w:sz="4" w:space="0" w:color="auto"/>
            </w:tcBorders>
          </w:tcPr>
          <w:p w14:paraId="6A6824B9" w14:textId="77777777" w:rsidR="004B6C9A" w:rsidRDefault="004B6C9A" w:rsidP="000561BD">
            <w:pPr>
              <w:pStyle w:val="a3"/>
              <w:wordWrap/>
              <w:spacing w:line="240" w:lineRule="auto"/>
              <w:ind w:firstLineChars="100" w:firstLine="233"/>
              <w:rPr>
                <w:spacing w:val="0"/>
              </w:rPr>
            </w:pPr>
            <w:r>
              <w:rPr>
                <w:rFonts w:hint="eastAsia"/>
                <w:spacing w:val="0"/>
              </w:rPr>
              <w:t>供給する揮発油の品質について確認を受けることとしている。</w:t>
            </w:r>
          </w:p>
        </w:tc>
        <w:tc>
          <w:tcPr>
            <w:tcW w:w="132" w:type="dxa"/>
            <w:tcBorders>
              <w:left w:val="single" w:sz="4" w:space="0" w:color="auto"/>
            </w:tcBorders>
          </w:tcPr>
          <w:p w14:paraId="3855BE46" w14:textId="77777777" w:rsidR="004B6C9A" w:rsidRDefault="004B6C9A">
            <w:pPr>
              <w:pStyle w:val="a3"/>
              <w:wordWrap/>
              <w:spacing w:line="240" w:lineRule="auto"/>
              <w:rPr>
                <w:spacing w:val="0"/>
              </w:rPr>
            </w:pPr>
          </w:p>
        </w:tc>
      </w:tr>
    </w:tbl>
    <w:p w14:paraId="34A0CB67" w14:textId="77777777" w:rsidR="005C69AE" w:rsidRDefault="004B6C9A" w:rsidP="005C69AE">
      <w:pPr>
        <w:pStyle w:val="a3"/>
        <w:snapToGrid w:val="0"/>
        <w:rPr>
          <w:spacing w:val="0"/>
          <w:sz w:val="22"/>
        </w:rPr>
      </w:pPr>
      <w:r>
        <w:rPr>
          <w:spacing w:val="0"/>
          <w:sz w:val="22"/>
        </w:rPr>
        <w:t xml:space="preserve"> </w:t>
      </w:r>
    </w:p>
    <w:p w14:paraId="17A7FDB2" w14:textId="77777777" w:rsidR="004B6C9A" w:rsidRDefault="004B6C9A" w:rsidP="005C69AE">
      <w:pPr>
        <w:pStyle w:val="a3"/>
        <w:snapToGrid w:val="0"/>
        <w:rPr>
          <w:spacing w:val="0"/>
          <w:sz w:val="22"/>
        </w:rPr>
      </w:pPr>
      <w:r>
        <w:rPr>
          <w:rFonts w:hint="eastAsia"/>
          <w:spacing w:val="0"/>
          <w:sz w:val="22"/>
        </w:rPr>
        <w:t>（備考）</w:t>
      </w:r>
      <w:r w:rsidR="005C69AE">
        <w:rPr>
          <w:rFonts w:hint="eastAsia"/>
          <w:spacing w:val="0"/>
          <w:sz w:val="22"/>
        </w:rPr>
        <w:t xml:space="preserve">　</w:t>
      </w:r>
      <w:r>
        <w:rPr>
          <w:rFonts w:hint="eastAsia"/>
          <w:spacing w:val="0"/>
          <w:sz w:val="22"/>
        </w:rPr>
        <w:t>１　不用な字句は消して使用すること。</w:t>
      </w:r>
      <w:r>
        <w:rPr>
          <w:spacing w:val="0"/>
          <w:sz w:val="22"/>
        </w:rPr>
        <w:t xml:space="preserve">                          </w:t>
      </w:r>
    </w:p>
    <w:p w14:paraId="22BC4FE3" w14:textId="0AAA3F44" w:rsidR="004B6C9A" w:rsidRDefault="004B6C9A" w:rsidP="005C69AE">
      <w:pPr>
        <w:pStyle w:val="a3"/>
        <w:snapToGrid w:val="0"/>
        <w:spacing w:line="222" w:lineRule="atLeast"/>
        <w:rPr>
          <w:spacing w:val="0"/>
          <w:sz w:val="22"/>
        </w:rPr>
      </w:pPr>
      <w:r>
        <w:rPr>
          <w:spacing w:val="0"/>
          <w:sz w:val="22"/>
        </w:rPr>
        <w:t xml:space="preserve">  </w:t>
      </w:r>
      <w:r>
        <w:rPr>
          <w:rFonts w:hint="eastAsia"/>
          <w:spacing w:val="0"/>
          <w:sz w:val="22"/>
        </w:rPr>
        <w:t xml:space="preserve">　　　</w:t>
      </w:r>
      <w:r w:rsidR="005C69AE">
        <w:rPr>
          <w:rFonts w:hint="eastAsia"/>
          <w:spacing w:val="0"/>
          <w:sz w:val="22"/>
        </w:rPr>
        <w:t xml:space="preserve">　</w:t>
      </w:r>
      <w:r>
        <w:rPr>
          <w:rFonts w:hint="eastAsia"/>
          <w:spacing w:val="0"/>
          <w:sz w:val="22"/>
        </w:rPr>
        <w:t>２　この用紙の大きさは、</w:t>
      </w:r>
      <w:r w:rsidR="00E27148">
        <w:rPr>
          <w:rFonts w:hint="eastAsia"/>
          <w:spacing w:val="0"/>
          <w:sz w:val="22"/>
        </w:rPr>
        <w:t>日本工業規格</w:t>
      </w:r>
      <w:r>
        <w:rPr>
          <w:rFonts w:hint="eastAsia"/>
          <w:spacing w:val="0"/>
          <w:sz w:val="22"/>
        </w:rPr>
        <w:t>Ａ４とすること。</w:t>
      </w:r>
      <w:r>
        <w:rPr>
          <w:spacing w:val="0"/>
          <w:sz w:val="22"/>
        </w:rPr>
        <w:t xml:space="preserve">          </w:t>
      </w:r>
    </w:p>
    <w:p w14:paraId="2D51701D" w14:textId="77777777" w:rsidR="004B6C9A" w:rsidRDefault="004B6C9A" w:rsidP="005C69AE">
      <w:pPr>
        <w:pStyle w:val="a3"/>
        <w:snapToGrid w:val="0"/>
        <w:spacing w:line="222" w:lineRule="atLeast"/>
        <w:rPr>
          <w:spacing w:val="0"/>
          <w:sz w:val="22"/>
        </w:rPr>
      </w:pPr>
      <w:r>
        <w:rPr>
          <w:spacing w:val="0"/>
          <w:sz w:val="22"/>
        </w:rPr>
        <w:t xml:space="preserve">          </w:t>
      </w:r>
      <w:r>
        <w:rPr>
          <w:rFonts w:hint="eastAsia"/>
          <w:spacing w:val="0"/>
          <w:sz w:val="22"/>
        </w:rPr>
        <w:t>３</w:t>
      </w:r>
      <w:r>
        <w:rPr>
          <w:spacing w:val="0"/>
          <w:sz w:val="22"/>
        </w:rPr>
        <w:t xml:space="preserve">  </w:t>
      </w:r>
      <w:r>
        <w:rPr>
          <w:rFonts w:hint="eastAsia"/>
          <w:spacing w:val="0"/>
          <w:sz w:val="22"/>
        </w:rPr>
        <w:t>×印の項は、記載しないこと。</w:t>
      </w:r>
      <w:r>
        <w:rPr>
          <w:spacing w:val="0"/>
          <w:sz w:val="22"/>
        </w:rPr>
        <w:t xml:space="preserve"> </w:t>
      </w:r>
    </w:p>
    <w:p w14:paraId="2846C84D" w14:textId="77777777" w:rsidR="004B6C9A" w:rsidRDefault="004B6C9A" w:rsidP="005C69AE">
      <w:pPr>
        <w:pStyle w:val="a3"/>
        <w:snapToGrid w:val="0"/>
        <w:spacing w:line="222" w:lineRule="atLeast"/>
        <w:rPr>
          <w:spacing w:val="0"/>
        </w:rPr>
      </w:pPr>
      <w:r>
        <w:rPr>
          <w:rFonts w:hint="eastAsia"/>
          <w:spacing w:val="0"/>
          <w:sz w:val="22"/>
        </w:rPr>
        <w:t xml:space="preserve">　　　　</w:t>
      </w:r>
      <w:r>
        <w:rPr>
          <w:spacing w:val="0"/>
          <w:sz w:val="22"/>
        </w:rPr>
        <w:t xml:space="preserve">  </w:t>
      </w:r>
      <w:r w:rsidR="00830111">
        <w:rPr>
          <w:rFonts w:hint="eastAsia"/>
          <w:spacing w:val="0"/>
          <w:sz w:val="22"/>
        </w:rPr>
        <w:t xml:space="preserve">４　</w:t>
      </w:r>
      <w:r w:rsidR="00476325">
        <w:rPr>
          <w:rFonts w:hint="eastAsia"/>
          <w:spacing w:val="0"/>
          <w:sz w:val="22"/>
        </w:rPr>
        <w:t>８</w:t>
      </w:r>
      <w:r>
        <w:rPr>
          <w:rFonts w:hint="eastAsia"/>
          <w:spacing w:val="0"/>
          <w:sz w:val="22"/>
        </w:rPr>
        <w:t>は確認揮発油品質維持計画の場合のみ記載すること。</w:t>
      </w:r>
      <w:r>
        <w:rPr>
          <w:spacing w:val="0"/>
          <w:sz w:val="22"/>
        </w:rPr>
        <w:t xml:space="preserve"> </w:t>
      </w:r>
    </w:p>
    <w:sectPr w:rsidR="004B6C9A">
      <w:pgSz w:w="11906" w:h="16838" w:code="9"/>
      <w:pgMar w:top="284" w:right="851" w:bottom="284" w:left="851" w:header="720" w:footer="720" w:gutter="0"/>
      <w:cols w:space="720"/>
      <w:noEndnote/>
      <w:docGrid w:type="linesAndChars" w:linePitch="246" w:charSpace="-14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71471" w14:textId="77777777" w:rsidR="0091259B" w:rsidRDefault="0091259B" w:rsidP="00466B78">
      <w:r>
        <w:separator/>
      </w:r>
    </w:p>
  </w:endnote>
  <w:endnote w:type="continuationSeparator" w:id="0">
    <w:p w14:paraId="0E4D598C" w14:textId="77777777" w:rsidR="0091259B" w:rsidRDefault="0091259B" w:rsidP="0046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EFB8D" w14:textId="77777777" w:rsidR="0091259B" w:rsidRDefault="0091259B" w:rsidP="00466B78">
      <w:r>
        <w:separator/>
      </w:r>
    </w:p>
  </w:footnote>
  <w:footnote w:type="continuationSeparator" w:id="0">
    <w:p w14:paraId="19CDA0EA" w14:textId="77777777" w:rsidR="0091259B" w:rsidRDefault="0091259B" w:rsidP="00466B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86"/>
  <w:drawingGridVerticalSpacing w:val="123"/>
  <w:displayHorizontalDrawingGridEvery w:val="0"/>
  <w:displayVerticalDrawingGridEvery w:val="2"/>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A59"/>
    <w:rsid w:val="0003150C"/>
    <w:rsid w:val="000561BD"/>
    <w:rsid w:val="000678B8"/>
    <w:rsid w:val="000A2CD0"/>
    <w:rsid w:val="00133DF0"/>
    <w:rsid w:val="00184981"/>
    <w:rsid w:val="001C2A7E"/>
    <w:rsid w:val="001F1D0A"/>
    <w:rsid w:val="002D3C72"/>
    <w:rsid w:val="003015F0"/>
    <w:rsid w:val="00363736"/>
    <w:rsid w:val="003C012D"/>
    <w:rsid w:val="004128DB"/>
    <w:rsid w:val="004218BE"/>
    <w:rsid w:val="00466B78"/>
    <w:rsid w:val="00470780"/>
    <w:rsid w:val="004748D9"/>
    <w:rsid w:val="00476325"/>
    <w:rsid w:val="00484DBC"/>
    <w:rsid w:val="004867FE"/>
    <w:rsid w:val="00486B35"/>
    <w:rsid w:val="00497E27"/>
    <w:rsid w:val="004A0390"/>
    <w:rsid w:val="004A1BE3"/>
    <w:rsid w:val="004A48EB"/>
    <w:rsid w:val="004A7160"/>
    <w:rsid w:val="004B6C9A"/>
    <w:rsid w:val="004E1066"/>
    <w:rsid w:val="004E660C"/>
    <w:rsid w:val="00513EB3"/>
    <w:rsid w:val="00527C9E"/>
    <w:rsid w:val="00543C97"/>
    <w:rsid w:val="00546DC8"/>
    <w:rsid w:val="00566B56"/>
    <w:rsid w:val="00583217"/>
    <w:rsid w:val="0059661A"/>
    <w:rsid w:val="005C69AE"/>
    <w:rsid w:val="005D559C"/>
    <w:rsid w:val="005D7929"/>
    <w:rsid w:val="00645030"/>
    <w:rsid w:val="00681C2B"/>
    <w:rsid w:val="006C7C07"/>
    <w:rsid w:val="006E0707"/>
    <w:rsid w:val="007272BF"/>
    <w:rsid w:val="00760BCB"/>
    <w:rsid w:val="0076482B"/>
    <w:rsid w:val="007B2409"/>
    <w:rsid w:val="007B4427"/>
    <w:rsid w:val="007C3A59"/>
    <w:rsid w:val="00803F1F"/>
    <w:rsid w:val="0082393C"/>
    <w:rsid w:val="00830111"/>
    <w:rsid w:val="008409F9"/>
    <w:rsid w:val="008543EF"/>
    <w:rsid w:val="008F2658"/>
    <w:rsid w:val="00904301"/>
    <w:rsid w:val="0091259B"/>
    <w:rsid w:val="00943A61"/>
    <w:rsid w:val="00944B47"/>
    <w:rsid w:val="00996452"/>
    <w:rsid w:val="009A186B"/>
    <w:rsid w:val="009D07C8"/>
    <w:rsid w:val="009F0897"/>
    <w:rsid w:val="00A0168B"/>
    <w:rsid w:val="00A339BB"/>
    <w:rsid w:val="00A767B4"/>
    <w:rsid w:val="00AE6E8A"/>
    <w:rsid w:val="00B65C61"/>
    <w:rsid w:val="00B85670"/>
    <w:rsid w:val="00BC72E9"/>
    <w:rsid w:val="00BD5E99"/>
    <w:rsid w:val="00C012C3"/>
    <w:rsid w:val="00C16C86"/>
    <w:rsid w:val="00C24E1D"/>
    <w:rsid w:val="00C7419B"/>
    <w:rsid w:val="00C81C0D"/>
    <w:rsid w:val="00CE4906"/>
    <w:rsid w:val="00D67695"/>
    <w:rsid w:val="00D77C03"/>
    <w:rsid w:val="00D87328"/>
    <w:rsid w:val="00D90B77"/>
    <w:rsid w:val="00DB402F"/>
    <w:rsid w:val="00DF2BBD"/>
    <w:rsid w:val="00E01E31"/>
    <w:rsid w:val="00E03CF7"/>
    <w:rsid w:val="00E27148"/>
    <w:rsid w:val="00E52A65"/>
    <w:rsid w:val="00ED2C41"/>
    <w:rsid w:val="00F508ED"/>
    <w:rsid w:val="00F65FA9"/>
    <w:rsid w:val="00F840E5"/>
    <w:rsid w:val="00FB24DB"/>
    <w:rsid w:val="00FB4AB1"/>
    <w:rsid w:val="00FC0FAD"/>
    <w:rsid w:val="00FD3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B066C0F"/>
  <w15:docId w15:val="{09446472-12E7-4FC7-9D53-930C3D89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97" w:lineRule="atLeast"/>
      <w:jc w:val="both"/>
    </w:pPr>
    <w:rPr>
      <w:rFonts w:ascii="ＭＳ 明朝"/>
      <w:spacing w:val="-3"/>
      <w:sz w:val="24"/>
    </w:r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link w:val="a6"/>
    <w:uiPriority w:val="99"/>
    <w:unhideWhenUsed/>
    <w:rsid w:val="00466B78"/>
    <w:pPr>
      <w:tabs>
        <w:tab w:val="center" w:pos="4252"/>
        <w:tab w:val="right" w:pos="8504"/>
      </w:tabs>
      <w:snapToGrid w:val="0"/>
    </w:pPr>
  </w:style>
  <w:style w:type="character" w:customStyle="1" w:styleId="a6">
    <w:name w:val="ヘッダー (文字)"/>
    <w:link w:val="a5"/>
    <w:uiPriority w:val="99"/>
    <w:rsid w:val="00466B78"/>
    <w:rPr>
      <w:kern w:val="2"/>
      <w:sz w:val="18"/>
    </w:rPr>
  </w:style>
  <w:style w:type="paragraph" w:styleId="a7">
    <w:name w:val="footer"/>
    <w:basedOn w:val="a"/>
    <w:link w:val="a8"/>
    <w:uiPriority w:val="99"/>
    <w:unhideWhenUsed/>
    <w:rsid w:val="00466B78"/>
    <w:pPr>
      <w:tabs>
        <w:tab w:val="center" w:pos="4252"/>
        <w:tab w:val="right" w:pos="8504"/>
      </w:tabs>
      <w:snapToGrid w:val="0"/>
    </w:pPr>
  </w:style>
  <w:style w:type="character" w:customStyle="1" w:styleId="a8">
    <w:name w:val="フッター (文字)"/>
    <w:link w:val="a7"/>
    <w:uiPriority w:val="99"/>
    <w:rsid w:val="00466B78"/>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A1DF0-D19F-4212-A136-7F54F2F03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227</Words>
  <Characters>1300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通商産業省</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creator/>
  <cp:lastModifiedBy>Windows ユーザー</cp:lastModifiedBy>
  <cp:revision>10</cp:revision>
  <cp:lastPrinted>2015-11-10T05:18:00Z</cp:lastPrinted>
  <dcterms:created xsi:type="dcterms:W3CDTF">2015-11-10T05:09:00Z</dcterms:created>
  <dcterms:modified xsi:type="dcterms:W3CDTF">2021-01-06T07:19:00Z</dcterms:modified>
</cp:coreProperties>
</file>